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5504150390625" w:right="20.669291338583093" w:hanging="10.670318603515625"/>
        <w:rPr>
          <w:b w:val="1"/>
          <w:i w:val="0"/>
          <w:smallCaps w:val="0"/>
          <w:strike w:val="0"/>
          <w:color w:val="000000"/>
          <w:sz w:val="40"/>
          <w:szCs w:val="40"/>
          <w:u w:val="none"/>
          <w:vertAlign w:val="baseline"/>
        </w:rPr>
      </w:pPr>
      <w:r w:rsidDel="00000000" w:rsidR="00000000" w:rsidRPr="00000000">
        <w:rPr>
          <w:b w:val="1"/>
          <w:i w:val="0"/>
          <w:smallCaps w:val="0"/>
          <w:strike w:val="0"/>
          <w:color w:val="000000"/>
          <w:sz w:val="40"/>
          <w:szCs w:val="40"/>
          <w:u w:val="none"/>
          <w:vertAlign w:val="baseline"/>
          <w:rtl w:val="0"/>
        </w:rPr>
        <w:t xml:space="preserve">Screen </w:t>
      </w:r>
      <w:r w:rsidDel="00000000" w:rsidR="00000000" w:rsidRPr="00000000">
        <w:rPr>
          <w:b w:val="1"/>
          <w:sz w:val="40"/>
          <w:szCs w:val="40"/>
          <w:rtl w:val="0"/>
        </w:rPr>
        <w:t xml:space="preserve">R</w:t>
      </w:r>
      <w:r w:rsidDel="00000000" w:rsidR="00000000" w:rsidRPr="00000000">
        <w:rPr>
          <w:b w:val="1"/>
          <w:i w:val="0"/>
          <w:smallCaps w:val="0"/>
          <w:strike w:val="0"/>
          <w:color w:val="000000"/>
          <w:sz w:val="40"/>
          <w:szCs w:val="40"/>
          <w:u w:val="none"/>
          <w:vertAlign w:val="baseline"/>
          <w:rtl w:val="0"/>
        </w:rPr>
        <w:t xml:space="preserve">eader </w:t>
      </w:r>
      <w:r w:rsidDel="00000000" w:rsidR="00000000" w:rsidRPr="00000000">
        <w:rPr>
          <w:b w:val="1"/>
          <w:sz w:val="40"/>
          <w:szCs w:val="40"/>
          <w:rtl w:val="0"/>
        </w:rPr>
        <w:t xml:space="preserve">T</w:t>
      </w:r>
      <w:r w:rsidDel="00000000" w:rsidR="00000000" w:rsidRPr="00000000">
        <w:rPr>
          <w:b w:val="1"/>
          <w:i w:val="0"/>
          <w:smallCaps w:val="0"/>
          <w:strike w:val="0"/>
          <w:color w:val="000000"/>
          <w:sz w:val="40"/>
          <w:szCs w:val="40"/>
          <w:u w:val="none"/>
          <w:vertAlign w:val="baseline"/>
          <w:rtl w:val="0"/>
        </w:rPr>
        <w:t xml:space="preserve">ranscript of the </w:t>
      </w:r>
      <w:r w:rsidDel="00000000" w:rsidR="00000000" w:rsidRPr="00000000">
        <w:rPr>
          <w:b w:val="1"/>
          <w:sz w:val="40"/>
          <w:szCs w:val="40"/>
          <w:rtl w:val="0"/>
        </w:rPr>
        <w:t xml:space="preserve">D</w:t>
      </w:r>
      <w:r w:rsidDel="00000000" w:rsidR="00000000" w:rsidRPr="00000000">
        <w:rPr>
          <w:b w:val="1"/>
          <w:i w:val="0"/>
          <w:smallCaps w:val="0"/>
          <w:strike w:val="0"/>
          <w:color w:val="000000"/>
          <w:sz w:val="40"/>
          <w:szCs w:val="40"/>
          <w:u w:val="none"/>
          <w:vertAlign w:val="baseline"/>
          <w:rtl w:val="0"/>
        </w:rPr>
        <w:t xml:space="preserve">igital </w:t>
      </w:r>
      <w:r w:rsidDel="00000000" w:rsidR="00000000" w:rsidRPr="00000000">
        <w:rPr>
          <w:b w:val="1"/>
          <w:sz w:val="40"/>
          <w:szCs w:val="40"/>
          <w:rtl w:val="0"/>
        </w:rPr>
        <w:t xml:space="preserve">Z</w:t>
      </w:r>
      <w:r w:rsidDel="00000000" w:rsidR="00000000" w:rsidRPr="00000000">
        <w:rPr>
          <w:b w:val="1"/>
          <w:i w:val="0"/>
          <w:smallCaps w:val="0"/>
          <w:strike w:val="0"/>
          <w:color w:val="000000"/>
          <w:sz w:val="40"/>
          <w:szCs w:val="40"/>
          <w:u w:val="none"/>
          <w:vertAlign w:val="baseline"/>
          <w:rtl w:val="0"/>
        </w:rPr>
        <w:t xml:space="preserve">ine:</w:t>
      </w:r>
      <w:r w:rsidDel="00000000" w:rsidR="00000000" w:rsidRPr="00000000">
        <w:rPr>
          <w:b w:val="1"/>
          <w:sz w:val="40"/>
          <w:szCs w:val="40"/>
          <w:rtl w:val="0"/>
        </w:rPr>
        <w:br w:type="textWrapping"/>
      </w:r>
      <w:r w:rsidDel="00000000" w:rsidR="00000000" w:rsidRPr="00000000">
        <w:rPr>
          <w:b w:val="1"/>
          <w:i w:val="0"/>
          <w:smallCaps w:val="0"/>
          <w:strike w:val="0"/>
          <w:color w:val="000000"/>
          <w:sz w:val="40"/>
          <w:szCs w:val="40"/>
          <w:u w:val="none"/>
          <w:vertAlign w:val="baseline"/>
          <w:rtl w:val="0"/>
        </w:rPr>
        <w:t xml:space="preserve">No Jobs in the Arts </w:t>
      </w:r>
      <w:r w:rsidDel="00000000" w:rsidR="00000000" w:rsidRPr="00000000">
        <w:rPr>
          <w:b w:val="1"/>
          <w:sz w:val="40"/>
          <w:szCs w:val="40"/>
          <w:rtl w:val="0"/>
        </w:rPr>
        <w:t xml:space="preserve">Issue #9</w:t>
      </w:r>
      <w:r w:rsidDel="00000000" w:rsidR="00000000" w:rsidRPr="00000000">
        <w:rPr>
          <w:b w:val="1"/>
          <w:i w:val="0"/>
          <w:smallCaps w:val="0"/>
          <w:strike w:val="0"/>
          <w:color w:val="000000"/>
          <w:sz w:val="40"/>
          <w:szCs w:val="40"/>
          <w:u w:val="none"/>
          <w:vertAlign w:val="baseline"/>
          <w:rtl w:val="0"/>
        </w:rPr>
        <w:t xml:space="preserv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5504150390625" w:right="20.669291338583093" w:hanging="10.670318603515625"/>
        <w:rPr>
          <w:b w:val="1"/>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5504150390625" w:right="20.669291338583093" w:hanging="10.670318603515625"/>
        <w:rPr>
          <w:b w:val="1"/>
          <w:sz w:val="24"/>
          <w:szCs w:val="24"/>
        </w:rPr>
      </w:pPr>
      <w:r w:rsidDel="00000000" w:rsidR="00000000" w:rsidRPr="00000000">
        <w:rPr>
          <w:b w:val="1"/>
          <w:sz w:val="24"/>
          <w:szCs w:val="24"/>
          <w:rtl w:val="0"/>
        </w:rPr>
        <w:t xml:space="preserve">May 2025</w:t>
      </w:r>
    </w:p>
    <w:p w:rsidR="00000000" w:rsidDel="00000000" w:rsidP="00000000" w:rsidRDefault="00000000" w:rsidRPr="00000000" w14:paraId="00000004">
      <w:pPr>
        <w:widowControl w:val="0"/>
        <w:spacing w:before="410.037841796875" w:line="240" w:lineRule="auto"/>
        <w:ind w:left="11.431121826171875" w:right="20.669291338583093" w:firstLine="0"/>
        <w:rPr>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106689453125" w:line="240" w:lineRule="auto"/>
        <w:ind w:left="0" w:right="20.669291338583093" w:firstLine="0"/>
        <w:rPr>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106689453125" w:line="240" w:lineRule="auto"/>
        <w:ind w:left="0" w:right="20.669291338583093" w:firstLine="0"/>
        <w:rPr>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106689453125" w:line="240" w:lineRule="auto"/>
        <w:ind w:left="0" w:right="20.669291338583093" w:firstLine="0"/>
        <w:rPr>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106689453125" w:line="240" w:lineRule="auto"/>
        <w:ind w:left="0" w:right="20.669291338583093" w:firstLine="0"/>
        <w:rPr>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106689453125" w:line="240" w:lineRule="auto"/>
        <w:ind w:left="0" w:right="20.669291338583093" w:firstLine="0"/>
        <w:rPr>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106689453125" w:line="240" w:lineRule="auto"/>
        <w:ind w:left="0" w:right="20.669291338583093" w:firstLine="0"/>
        <w:rPr>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106689453125" w:line="240" w:lineRule="auto"/>
        <w:ind w:left="0" w:right="20.669291338583093" w:firstLine="0"/>
        <w:rPr>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106689453125" w:line="240" w:lineRule="auto"/>
        <w:ind w:left="0" w:right="20.669291338583093" w:firstLine="0"/>
        <w:rPr>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106689453125" w:line="240" w:lineRule="auto"/>
        <w:ind w:left="0" w:right="20.669291338583093" w:firstLine="0"/>
        <w:rPr>
          <w:sz w:val="24"/>
          <w:szCs w:val="24"/>
        </w:rPr>
      </w:pPr>
      <w:r w:rsidDel="00000000" w:rsidR="00000000" w:rsidRPr="00000000">
        <w:rPr>
          <w:b w:val="1"/>
          <w:sz w:val="24"/>
          <w:szCs w:val="24"/>
          <w:rtl w:val="0"/>
        </w:rPr>
        <w:t xml:space="preserve">[Start of No Jobs in the Arts Issue 9]</w:t>
        <w:br w:type="textWrapping"/>
        <w:br w:type="textWrapping"/>
      </w:r>
      <w:r w:rsidDel="00000000" w:rsidR="00000000" w:rsidRPr="00000000">
        <w:rPr>
          <w:b w:val="1"/>
          <w:i w:val="0"/>
          <w:smallCaps w:val="0"/>
          <w:strike w:val="0"/>
          <w:color w:val="000000"/>
          <w:sz w:val="24"/>
          <w:szCs w:val="24"/>
          <w:u w:val="none"/>
          <w:vertAlign w:val="baseline"/>
          <w:rtl w:val="0"/>
        </w:rPr>
        <w:t xml:space="preserve">Page 1 </w:t>
      </w:r>
      <w:r w:rsidDel="00000000" w:rsidR="00000000" w:rsidRPr="00000000">
        <w:rPr>
          <w:b w:val="1"/>
          <w:sz w:val="24"/>
          <w:szCs w:val="24"/>
          <w:rtl w:val="0"/>
        </w:rPr>
        <w:t xml:space="preserve">(front cover)</w:t>
      </w:r>
      <w:r w:rsidDel="00000000" w:rsidR="00000000" w:rsidRPr="00000000">
        <w:rPr>
          <w:b w:val="1"/>
          <w:i w:val="0"/>
          <w:smallCaps w:val="0"/>
          <w:strike w:val="0"/>
          <w:color w:val="000000"/>
          <w:sz w:val="24"/>
          <w:szCs w:val="24"/>
          <w:u w:val="none"/>
          <w:vertAlign w:val="baseline"/>
          <w:rtl w:val="0"/>
        </w:rPr>
        <w:t xml:space="preserve"> – Imag</w:t>
      </w:r>
      <w:r w:rsidDel="00000000" w:rsidR="00000000" w:rsidRPr="00000000">
        <w:rPr>
          <w:b w:val="1"/>
          <w:sz w:val="24"/>
          <w:szCs w:val="24"/>
          <w:rtl w:val="0"/>
        </w:rPr>
        <w:t xml:space="preserve">e 1 </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507080078125" w:line="240" w:lineRule="auto"/>
        <w:ind w:left="5.253448486328125" w:right="20.669291338583093" w:firstLine="0"/>
        <w:rPr>
          <w:i w:val="0"/>
          <w:smallCaps w:val="0"/>
          <w:strike w:val="0"/>
          <w:color w:val="000000"/>
          <w:sz w:val="24"/>
          <w:szCs w:val="24"/>
          <w:u w:val="none"/>
          <w:vertAlign w:val="baseline"/>
        </w:rPr>
      </w:pPr>
      <w:r w:rsidDel="00000000" w:rsidR="00000000" w:rsidRPr="00000000">
        <w:rPr>
          <w:sz w:val="24"/>
          <w:szCs w:val="24"/>
        </w:rPr>
        <w:drawing>
          <wp:inline distB="114300" distT="114300" distL="114300" distR="114300">
            <wp:extent cx="5950251" cy="3987800"/>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50251"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before="65.906982421875" w:line="240" w:lineRule="auto"/>
        <w:ind w:left="5.253448486328125" w:right="20.669291338583093" w:hanging="0.280914306640625"/>
        <w:rPr>
          <w:b w:val="1"/>
          <w:sz w:val="24"/>
          <w:szCs w:val="24"/>
        </w:rPr>
      </w:pPr>
      <w:r w:rsidDel="00000000" w:rsidR="00000000" w:rsidRPr="00000000">
        <w:rPr>
          <w:b w:val="1"/>
          <w:sz w:val="24"/>
          <w:szCs w:val="24"/>
          <w:rtl w:val="0"/>
        </w:rPr>
        <w:t xml:space="preserve">Image Description:</w:t>
      </w:r>
    </w:p>
    <w:p w:rsidR="00000000" w:rsidDel="00000000" w:rsidP="00000000" w:rsidRDefault="00000000" w:rsidRPr="00000000" w14:paraId="00000010">
      <w:pPr>
        <w:widowControl w:val="0"/>
        <w:spacing w:line="240" w:lineRule="auto"/>
        <w:rPr>
          <w:sz w:val="24"/>
          <w:szCs w:val="24"/>
        </w:rPr>
      </w:pPr>
      <w:r w:rsidDel="00000000" w:rsidR="00000000" w:rsidRPr="00000000">
        <w:rPr>
          <w:sz w:val="24"/>
          <w:szCs w:val="24"/>
          <w:rtl w:val="0"/>
        </w:rPr>
        <w:t xml:space="preserve">A black and white photograph of a street scene. In the foreground, a bus and a car are visible. In the background, there’s a storefront. Two people are in the frame—one walking towards the store, and another standing in the road near the bus, presumably the driver, facing the camera.</w:t>
        <w:br w:type="textWrapping"/>
      </w:r>
    </w:p>
    <w:p w:rsidR="00000000" w:rsidDel="00000000" w:rsidP="00000000" w:rsidRDefault="00000000" w:rsidRPr="00000000" w14:paraId="00000011">
      <w:pPr>
        <w:widowControl w:val="0"/>
        <w:spacing w:line="240" w:lineRule="auto"/>
        <w:rPr>
          <w:sz w:val="24"/>
          <w:szCs w:val="24"/>
        </w:rPr>
      </w:pPr>
      <w:r w:rsidDel="00000000" w:rsidR="00000000" w:rsidRPr="00000000">
        <w:rPr>
          <w:b w:val="1"/>
          <w:sz w:val="24"/>
          <w:szCs w:val="24"/>
          <w:rtl w:val="0"/>
        </w:rPr>
        <w:t xml:space="preserve">Image details:</w:t>
      </w:r>
      <w:r w:rsidDel="00000000" w:rsidR="00000000" w:rsidRPr="00000000">
        <w:rPr>
          <w:sz w:val="24"/>
          <w:szCs w:val="24"/>
          <w:rtl w:val="0"/>
        </w:rPr>
        <w:br w:type="textWrapping"/>
        <w:t xml:space="preserve">Artist:  Raj Lalli</w:t>
        <w:br w:type="textWrapping"/>
        <w:t xml:space="preserve">Title: Bus Driver</w:t>
        <w:br w:type="textWrapping"/>
        <w:t xml:space="preserve">Date: 2024</w:t>
        <w:br w:type="textWrapping"/>
        <w:t xml:space="preserve">Instagram: @raj_lalli (</w:t>
      </w:r>
      <w:hyperlink r:id="rId7">
        <w:r w:rsidDel="00000000" w:rsidR="00000000" w:rsidRPr="00000000">
          <w:rPr>
            <w:color w:val="1155cc"/>
            <w:sz w:val="24"/>
            <w:szCs w:val="24"/>
            <w:u w:val="single"/>
            <w:rtl w:val="0"/>
          </w:rPr>
          <w:t xml:space="preserve">click here to visit the artist’s Instagram</w:t>
        </w:r>
      </w:hyperlink>
      <w:r w:rsidDel="00000000" w:rsidR="00000000" w:rsidRPr="00000000">
        <w:rPr>
          <w:sz w:val="24"/>
          <w:szCs w:val="24"/>
          <w:rtl w:val="0"/>
        </w:rPr>
        <w:t xml:space="preserve">)</w:t>
      </w:r>
    </w:p>
    <w:p w:rsidR="00000000" w:rsidDel="00000000" w:rsidP="00000000" w:rsidRDefault="00000000" w:rsidRPr="00000000" w14:paraId="00000012">
      <w:pPr>
        <w:widowControl w:val="0"/>
        <w:spacing w:line="240" w:lineRule="auto"/>
        <w:rPr>
          <w:b w:val="1"/>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On the first page of the publication, No Jobs in the Arts have added their logo. They have also added a piece of text, ‘contains personal narratives’, to complete the cover of Issue #9.</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13818359375" w:line="240" w:lineRule="auto"/>
        <w:ind w:left="0" w:right="20.669291338583093" w:firstLine="0"/>
        <w:rPr>
          <w:b w:val="1"/>
          <w:i w:val="0"/>
          <w:smallCaps w:val="0"/>
          <w:strike w:val="0"/>
          <w:color w:val="000000"/>
          <w:sz w:val="24"/>
          <w:szCs w:val="24"/>
          <w:vertAlign w:val="baseline"/>
        </w:rPr>
      </w:pPr>
      <w:r w:rsidDel="00000000" w:rsidR="00000000" w:rsidRPr="00000000">
        <w:rPr>
          <w:b w:val="1"/>
          <w:i w:val="0"/>
          <w:smallCaps w:val="0"/>
          <w:strike w:val="0"/>
          <w:color w:val="000000"/>
          <w:sz w:val="24"/>
          <w:szCs w:val="24"/>
          <w:u w:val="none"/>
          <w:vertAlign w:val="baseline"/>
          <w:rtl w:val="0"/>
        </w:rPr>
        <w:t xml:space="preserve">Page 2</w:t>
      </w:r>
      <w:r w:rsidDel="00000000" w:rsidR="00000000" w:rsidRPr="00000000">
        <w:rPr>
          <w:sz w:val="24"/>
          <w:szCs w:val="24"/>
          <w:rtl w:val="0"/>
        </w:rPr>
        <w:t xml:space="preserve"> - </w:t>
      </w:r>
      <w:r w:rsidDel="00000000" w:rsidR="00000000" w:rsidRPr="00000000">
        <w:rPr>
          <w:b w:val="1"/>
          <w:i w:val="0"/>
          <w:smallCaps w:val="0"/>
          <w:strike w:val="0"/>
          <w:color w:val="000000"/>
          <w:sz w:val="24"/>
          <w:szCs w:val="24"/>
          <w:vertAlign w:val="baseline"/>
          <w:rtl w:val="0"/>
        </w:rPr>
        <w:t xml:space="preserve">Image 2</w:t>
      </w:r>
    </w:p>
    <w:p w:rsidR="00000000" w:rsidDel="00000000" w:rsidP="00000000" w:rsidRDefault="00000000" w:rsidRPr="00000000" w14:paraId="00000014">
      <w:pPr>
        <w:widowControl w:val="0"/>
        <w:spacing w:before="65.906982421875" w:line="240" w:lineRule="auto"/>
        <w:ind w:left="4.9725341796875" w:right="20.669291338583093" w:firstLine="0"/>
        <w:rPr>
          <w:b w:val="1"/>
          <w:sz w:val="24"/>
          <w:szCs w:val="24"/>
        </w:rPr>
      </w:pPr>
      <w:r w:rsidDel="00000000" w:rsidR="00000000" w:rsidRPr="00000000">
        <w:rPr>
          <w:b w:val="1"/>
          <w:sz w:val="24"/>
          <w:szCs w:val="24"/>
        </w:rPr>
        <w:drawing>
          <wp:inline distB="114300" distT="114300" distL="114300" distR="114300">
            <wp:extent cx="4657243" cy="7011548"/>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657243" cy="701154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widowControl w:val="0"/>
        <w:spacing w:before="65.906982421875" w:line="240" w:lineRule="auto"/>
        <w:ind w:left="5.253448486328125" w:right="20.669291338583093" w:hanging="0.280914306640625"/>
        <w:rPr>
          <w:b w:val="1"/>
          <w:sz w:val="24"/>
          <w:szCs w:val="24"/>
        </w:rPr>
      </w:pPr>
      <w:r w:rsidDel="00000000" w:rsidR="00000000" w:rsidRPr="00000000">
        <w:rPr>
          <w:rtl w:val="0"/>
        </w:rPr>
      </w:r>
    </w:p>
    <w:p w:rsidR="00000000" w:rsidDel="00000000" w:rsidP="00000000" w:rsidRDefault="00000000" w:rsidRPr="00000000" w14:paraId="00000016">
      <w:pPr>
        <w:widowControl w:val="0"/>
        <w:spacing w:before="65.906982421875" w:line="240" w:lineRule="auto"/>
        <w:ind w:left="5.253448486328125" w:right="20.669291338583093" w:hanging="0.280914306640625"/>
        <w:rPr>
          <w:sz w:val="24"/>
          <w:szCs w:val="24"/>
        </w:rPr>
      </w:pPr>
      <w:r w:rsidDel="00000000" w:rsidR="00000000" w:rsidRPr="00000000">
        <w:rPr>
          <w:b w:val="1"/>
          <w:sz w:val="24"/>
          <w:szCs w:val="24"/>
          <w:rtl w:val="0"/>
        </w:rPr>
        <w:t xml:space="preserve">Image Description:</w:t>
        <w:br w:type="textWrapping"/>
      </w:r>
      <w:r w:rsidDel="00000000" w:rsidR="00000000" w:rsidRPr="00000000">
        <w:rPr>
          <w:sz w:val="24"/>
          <w:szCs w:val="24"/>
          <w:rtl w:val="0"/>
        </w:rPr>
        <w:t xml:space="preserve">Painting of a person lying on sand, embracing a blue shark. The person is wearing a dark blue dress and black shoes. Half of the background features a dark blue, wavy pattern that resembles the ocean.</w:t>
      </w:r>
    </w:p>
    <w:p w:rsidR="00000000" w:rsidDel="00000000" w:rsidP="00000000" w:rsidRDefault="00000000" w:rsidRPr="00000000" w14:paraId="00000017">
      <w:pPr>
        <w:widowControl w:val="0"/>
        <w:spacing w:before="65.906982421875" w:line="240" w:lineRule="auto"/>
        <w:ind w:left="5.253448486328125" w:right="20.669291338583093" w:hanging="0.280914306640625"/>
        <w:rPr>
          <w:b w:val="1"/>
          <w:sz w:val="24"/>
          <w:szCs w:val="24"/>
        </w:rPr>
      </w:pPr>
      <w:r w:rsidDel="00000000" w:rsidR="00000000" w:rsidRPr="00000000">
        <w:rPr>
          <w:rtl w:val="0"/>
        </w:rPr>
      </w:r>
    </w:p>
    <w:p w:rsidR="00000000" w:rsidDel="00000000" w:rsidP="00000000" w:rsidRDefault="00000000" w:rsidRPr="00000000" w14:paraId="00000018">
      <w:pPr>
        <w:widowControl w:val="0"/>
        <w:spacing w:before="65.906982421875" w:line="240" w:lineRule="auto"/>
        <w:ind w:left="5.253448486328125" w:right="20.669291338583093" w:hanging="0.280914306640625"/>
        <w:rPr>
          <w:b w:val="1"/>
          <w:sz w:val="24"/>
          <w:szCs w:val="24"/>
        </w:rPr>
      </w:pPr>
      <w:r w:rsidDel="00000000" w:rsidR="00000000" w:rsidRPr="00000000">
        <w:rPr>
          <w:b w:val="1"/>
          <w:sz w:val="24"/>
          <w:szCs w:val="24"/>
          <w:rtl w:val="0"/>
        </w:rPr>
        <w:t xml:space="preserve">Image details:</w:t>
      </w:r>
    </w:p>
    <w:p w:rsidR="00000000" w:rsidDel="00000000" w:rsidP="00000000" w:rsidRDefault="00000000" w:rsidRPr="00000000" w14:paraId="00000019">
      <w:pPr>
        <w:widowControl w:val="0"/>
        <w:spacing w:line="240" w:lineRule="auto"/>
        <w:ind w:left="2.445526123046875" w:right="20.669291338583093" w:firstLine="0"/>
        <w:rPr>
          <w:sz w:val="24"/>
          <w:szCs w:val="24"/>
        </w:rPr>
      </w:pPr>
      <w:r w:rsidDel="00000000" w:rsidR="00000000" w:rsidRPr="00000000">
        <w:rPr>
          <w:sz w:val="24"/>
          <w:szCs w:val="24"/>
          <w:rtl w:val="0"/>
        </w:rPr>
        <w:t xml:space="preserve">Artist: Litco</w:t>
        <w:br w:type="textWrapping"/>
        <w:t xml:space="preserve">Title: Untitled</w:t>
        <w:br w:type="textWrapping"/>
        <w:t xml:space="preserve">Date: 2023</w:t>
        <w:br w:type="textWrapping"/>
        <w:t xml:space="preserve">Descriptive tags: Painting, Connections, and Positionality</w:t>
        <w:br w:type="textWrapping"/>
        <w:t xml:space="preserve">Instagram: @litco.litco </w:t>
      </w:r>
      <w:hyperlink r:id="rId9">
        <w:r w:rsidDel="00000000" w:rsidR="00000000" w:rsidRPr="00000000">
          <w:rPr>
            <w:color w:val="1155cc"/>
            <w:sz w:val="24"/>
            <w:szCs w:val="24"/>
            <w:u w:val="single"/>
            <w:rtl w:val="0"/>
          </w:rPr>
          <w:t xml:space="preserve">(click here to visit the artist’s Instagram)</w:t>
        </w:r>
      </w:hyperlink>
      <w:r w:rsidDel="00000000" w:rsidR="00000000" w:rsidRPr="00000000">
        <w:rPr>
          <w:rtl w:val="0"/>
        </w:rPr>
      </w:r>
    </w:p>
    <w:p w:rsidR="00000000" w:rsidDel="00000000" w:rsidP="00000000" w:rsidRDefault="00000000" w:rsidRPr="00000000" w14:paraId="0000001A">
      <w:pPr>
        <w:widowControl w:val="0"/>
        <w:spacing w:before="65.906982421875" w:line="240" w:lineRule="auto"/>
        <w:ind w:left="5.253448486328125" w:right="20.669291338583093" w:hanging="0.280914306640625"/>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B">
      <w:pPr>
        <w:widowControl w:val="0"/>
        <w:spacing w:before="65.906982421875" w:line="240" w:lineRule="auto"/>
        <w:ind w:left="5.253448486328125" w:right="20.669291338583093" w:hanging="0.280914306640625"/>
        <w:rPr>
          <w:b w:val="1"/>
          <w:sz w:val="24"/>
          <w:szCs w:val="24"/>
        </w:rPr>
      </w:pPr>
      <w:r w:rsidDel="00000000" w:rsidR="00000000" w:rsidRPr="00000000">
        <w:rPr>
          <w:b w:val="1"/>
          <w:sz w:val="24"/>
          <w:szCs w:val="24"/>
          <w:rtl w:val="0"/>
        </w:rPr>
        <w:t xml:space="preserve">Page 3 - An Interview with Litco</w:t>
      </w:r>
    </w:p>
    <w:p w:rsidR="00000000" w:rsidDel="00000000" w:rsidP="00000000" w:rsidRDefault="00000000" w:rsidRPr="00000000" w14:paraId="0000001C">
      <w:pPr>
        <w:widowControl w:val="0"/>
        <w:spacing w:before="65.9063720703125" w:line="240" w:lineRule="auto"/>
        <w:ind w:left="5.253448486328125" w:right="20.669291338583093" w:firstLine="0"/>
        <w:rPr>
          <w:sz w:val="24"/>
          <w:szCs w:val="24"/>
        </w:rPr>
      </w:pPr>
      <w:r w:rsidDel="00000000" w:rsidR="00000000" w:rsidRPr="00000000">
        <w:rPr>
          <w:rtl w:val="0"/>
        </w:rPr>
      </w:r>
    </w:p>
    <w:p w:rsidR="00000000" w:rsidDel="00000000" w:rsidP="00000000" w:rsidRDefault="00000000" w:rsidRPr="00000000" w14:paraId="0000001D">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Question 1: </w:t>
      </w:r>
      <w:r w:rsidDel="00000000" w:rsidR="00000000" w:rsidRPr="00000000">
        <w:rPr>
          <w:sz w:val="24"/>
          <w:szCs w:val="24"/>
          <w:rtl w:val="0"/>
        </w:rPr>
        <w:t xml:space="preserve">What is the meaning of the embrace in this artwork?</w:t>
      </w:r>
    </w:p>
    <w:p w:rsidR="00000000" w:rsidDel="00000000" w:rsidP="00000000" w:rsidRDefault="00000000" w:rsidRPr="00000000" w14:paraId="0000001E">
      <w:pPr>
        <w:widowControl w:val="0"/>
        <w:spacing w:before="65.9063720703125" w:line="240" w:lineRule="auto"/>
        <w:ind w:left="5.253448486328125" w:right="20.669291338583093" w:firstLine="0"/>
        <w:rPr>
          <w:sz w:val="24"/>
          <w:szCs w:val="24"/>
        </w:rPr>
      </w:pPr>
      <w:r w:rsidDel="00000000" w:rsidR="00000000" w:rsidRPr="00000000">
        <w:rPr>
          <w:rtl w:val="0"/>
        </w:rPr>
      </w:r>
    </w:p>
    <w:p w:rsidR="00000000" w:rsidDel="00000000" w:rsidP="00000000" w:rsidRDefault="00000000" w:rsidRPr="00000000" w14:paraId="0000001F">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Answer to Question 1:</w:t>
      </w:r>
      <w:r w:rsidDel="00000000" w:rsidR="00000000" w:rsidRPr="00000000">
        <w:rPr>
          <w:sz w:val="24"/>
          <w:szCs w:val="24"/>
          <w:rtl w:val="0"/>
        </w:rPr>
        <w:t xml:space="preserve"> The act of embracing symbolises both comfort and contradiction. The figure clings to the shark, an entity that embodies both danger and solace, reflecting the emotional complexities of migration and human connection. It represents the need to hold onto something familiar - even when it carries risk - mirroring the way immigrants often navigate uncertainty, longing, and adaptation. The embrace becomes a metaphor for resilience, vulnerability, and the delicate balance between fear and comfort in unfamiliar environments.</w:t>
      </w:r>
    </w:p>
    <w:p w:rsidR="00000000" w:rsidDel="00000000" w:rsidP="00000000" w:rsidRDefault="00000000" w:rsidRPr="00000000" w14:paraId="00000020">
      <w:pPr>
        <w:widowControl w:val="0"/>
        <w:spacing w:before="65.9063720703125" w:line="240" w:lineRule="auto"/>
        <w:ind w:left="5.253448486328125" w:right="20.669291338583093" w:firstLine="0"/>
        <w:rPr>
          <w:sz w:val="24"/>
          <w:szCs w:val="24"/>
        </w:rPr>
      </w:pPr>
      <w:r w:rsidDel="00000000" w:rsidR="00000000" w:rsidRPr="00000000">
        <w:rPr>
          <w:rtl w:val="0"/>
        </w:rPr>
      </w:r>
    </w:p>
    <w:p w:rsidR="00000000" w:rsidDel="00000000" w:rsidP="00000000" w:rsidRDefault="00000000" w:rsidRPr="00000000" w14:paraId="00000021">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Question 2: </w:t>
      </w:r>
      <w:r w:rsidDel="00000000" w:rsidR="00000000" w:rsidRPr="00000000">
        <w:rPr>
          <w:sz w:val="24"/>
          <w:szCs w:val="24"/>
          <w:rtl w:val="0"/>
        </w:rPr>
        <w:t xml:space="preserve">What are the main themes you explore in your work?</w:t>
      </w:r>
    </w:p>
    <w:p w:rsidR="00000000" w:rsidDel="00000000" w:rsidP="00000000" w:rsidRDefault="00000000" w:rsidRPr="00000000" w14:paraId="00000022">
      <w:pPr>
        <w:widowControl w:val="0"/>
        <w:spacing w:before="65.9063720703125" w:line="240" w:lineRule="auto"/>
        <w:ind w:left="5.253448486328125" w:right="20.669291338583093" w:firstLine="0"/>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Answer to Question 2:</w:t>
      </w:r>
      <w:r w:rsidDel="00000000" w:rsidR="00000000" w:rsidRPr="00000000">
        <w:rPr>
          <w:sz w:val="24"/>
          <w:szCs w:val="24"/>
          <w:rtl w:val="0"/>
        </w:rPr>
        <w:t xml:space="preserve"> The main themes I explore in my work include human connection, absence, and emotional processing through participatory and interactive art. My creative projects such as Sze You Tomorrow? examine loss, distance, and fragility, often reflecting on personal relationships shaped by migration and disconnection. I incorporate memory, liminal spaces, and reimagine Hong Kong cultural rituals to question presence and absence. Through audience participation, I encourage reflection on longing and the fragility of human bonds.</w:t>
      </w:r>
    </w:p>
    <w:p w:rsidR="00000000" w:rsidDel="00000000" w:rsidP="00000000" w:rsidRDefault="00000000" w:rsidRPr="00000000" w14:paraId="00000023">
      <w:pPr>
        <w:widowControl w:val="0"/>
        <w:spacing w:before="65.9063720703125" w:line="240" w:lineRule="auto"/>
        <w:ind w:left="5.253448486328125" w:right="20.669291338583093" w:firstLine="0"/>
        <w:rPr>
          <w:sz w:val="24"/>
          <w:szCs w:val="24"/>
        </w:rPr>
      </w:pPr>
      <w:r w:rsidDel="00000000" w:rsidR="00000000" w:rsidRPr="00000000">
        <w:rPr>
          <w:rtl w:val="0"/>
        </w:rPr>
      </w:r>
    </w:p>
    <w:p w:rsidR="00000000" w:rsidDel="00000000" w:rsidP="00000000" w:rsidRDefault="00000000" w:rsidRPr="00000000" w14:paraId="00000024">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Question 3:</w:t>
      </w:r>
      <w:r w:rsidDel="00000000" w:rsidR="00000000" w:rsidRPr="00000000">
        <w:rPr>
          <w:sz w:val="24"/>
          <w:szCs w:val="24"/>
          <w:rtl w:val="0"/>
        </w:rPr>
        <w:t xml:space="preserve"> How does your practice challenge how we look at interconnectedness?</w:t>
      </w:r>
    </w:p>
    <w:p w:rsidR="00000000" w:rsidDel="00000000" w:rsidP="00000000" w:rsidRDefault="00000000" w:rsidRPr="00000000" w14:paraId="00000025">
      <w:pPr>
        <w:widowControl w:val="0"/>
        <w:spacing w:before="65.9063720703125" w:line="240" w:lineRule="auto"/>
        <w:ind w:left="5.253448486328125" w:right="20.669291338583093" w:firstLine="0"/>
        <w:rPr>
          <w:sz w:val="24"/>
          <w:szCs w:val="24"/>
        </w:rPr>
      </w:pPr>
      <w:r w:rsidDel="00000000" w:rsidR="00000000" w:rsidRPr="00000000">
        <w:rPr>
          <w:rtl w:val="0"/>
        </w:rPr>
      </w:r>
    </w:p>
    <w:p w:rsidR="00000000" w:rsidDel="00000000" w:rsidP="00000000" w:rsidRDefault="00000000" w:rsidRPr="00000000" w14:paraId="00000026">
      <w:pPr>
        <w:widowControl w:val="0"/>
        <w:spacing w:before="65.9063720703125" w:line="240" w:lineRule="auto"/>
        <w:ind w:left="5.253448486328125" w:right="20.669291338583093" w:firstLine="0"/>
        <w:rPr>
          <w:b w:val="1"/>
          <w:sz w:val="24"/>
          <w:szCs w:val="24"/>
        </w:rPr>
      </w:pPr>
      <w:r w:rsidDel="00000000" w:rsidR="00000000" w:rsidRPr="00000000">
        <w:rPr>
          <w:b w:val="1"/>
          <w:sz w:val="24"/>
          <w:szCs w:val="24"/>
          <w:rtl w:val="0"/>
        </w:rPr>
        <w:t xml:space="preserve">Answer to Question 3:</w:t>
      </w:r>
      <w:r w:rsidDel="00000000" w:rsidR="00000000" w:rsidRPr="00000000">
        <w:rPr>
          <w:sz w:val="24"/>
          <w:szCs w:val="24"/>
          <w:rtl w:val="0"/>
        </w:rPr>
        <w:t xml:space="preserve"> My practice challenges perceptions of interconnectedness by exploring how migration, distance, and absence reshape human bonds. A recent project, Sze You Tomorrow? looked to preserve my connection with my friend Szeto: the project evolved into a search after her disappearance. Using missing person posters, fading figures, and immersive installations, I highlighted the fragility of memory and relationships across borders. Ultimately, my artworks examine the instability of connection in transient spaces, urging reflection on how migration alters emotional ties and how we navigate loss across time and distance.</w:t>
      </w:r>
      <w:r w:rsidDel="00000000" w:rsidR="00000000" w:rsidRPr="00000000">
        <w:rPr>
          <w:rtl w:val="0"/>
        </w:rPr>
      </w:r>
    </w:p>
    <w:p w:rsidR="00000000" w:rsidDel="00000000" w:rsidP="00000000" w:rsidRDefault="00000000" w:rsidRPr="00000000" w14:paraId="00000027">
      <w:pPr>
        <w:widowControl w:val="0"/>
        <w:spacing w:before="804.13818359375" w:line="240" w:lineRule="auto"/>
        <w:ind w:right="20.669291338583093"/>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8">
      <w:pPr>
        <w:widowControl w:val="0"/>
        <w:spacing w:before="804.13818359375" w:line="240" w:lineRule="auto"/>
        <w:ind w:right="20.669291338583093"/>
        <w:rPr>
          <w:b w:val="1"/>
          <w:sz w:val="24"/>
          <w:szCs w:val="24"/>
        </w:rPr>
      </w:pPr>
      <w:r w:rsidDel="00000000" w:rsidR="00000000" w:rsidRPr="00000000">
        <w:rPr>
          <w:b w:val="1"/>
          <w:sz w:val="24"/>
          <w:szCs w:val="24"/>
          <w:rtl w:val="0"/>
        </w:rPr>
        <w:t xml:space="preserve">Page 4</w:t>
      </w:r>
      <w:r w:rsidDel="00000000" w:rsidR="00000000" w:rsidRPr="00000000">
        <w:rPr>
          <w:sz w:val="24"/>
          <w:szCs w:val="24"/>
          <w:rtl w:val="0"/>
        </w:rPr>
        <w:t xml:space="preserve"> - </w:t>
      </w:r>
      <w:r w:rsidDel="00000000" w:rsidR="00000000" w:rsidRPr="00000000">
        <w:rPr>
          <w:b w:val="1"/>
          <w:sz w:val="24"/>
          <w:szCs w:val="24"/>
          <w:rtl w:val="0"/>
        </w:rPr>
        <w:t xml:space="preserve">Image 3</w:t>
      </w:r>
    </w:p>
    <w:p w:rsidR="00000000" w:rsidDel="00000000" w:rsidP="00000000" w:rsidRDefault="00000000" w:rsidRPr="00000000" w14:paraId="00000029">
      <w:pPr>
        <w:widowControl w:val="0"/>
        <w:spacing w:before="65.906982421875" w:line="240" w:lineRule="auto"/>
        <w:ind w:left="5.253448486328125" w:right="20.669291338583093" w:hanging="0.280914306640625"/>
        <w:rPr>
          <w:b w:val="1"/>
          <w:sz w:val="24"/>
          <w:szCs w:val="24"/>
        </w:rPr>
      </w:pPr>
      <w:r w:rsidDel="00000000" w:rsidR="00000000" w:rsidRPr="00000000">
        <w:rPr>
          <w:b w:val="1"/>
          <w:sz w:val="24"/>
          <w:szCs w:val="24"/>
        </w:rPr>
        <w:drawing>
          <wp:inline distB="114300" distT="114300" distL="114300" distR="114300">
            <wp:extent cx="4553002" cy="5645722"/>
            <wp:effectExtent b="0" l="0" r="0" t="0"/>
            <wp:docPr id="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553002" cy="564572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before="65.906982421875" w:line="240" w:lineRule="auto"/>
        <w:ind w:left="5.253448486328125" w:right="20.669291338583093" w:hanging="0.280914306640625"/>
        <w:rPr>
          <w:b w:val="1"/>
          <w:sz w:val="24"/>
          <w:szCs w:val="24"/>
        </w:rPr>
      </w:pPr>
      <w:r w:rsidDel="00000000" w:rsidR="00000000" w:rsidRPr="00000000">
        <w:rPr>
          <w:b w:val="1"/>
          <w:sz w:val="24"/>
          <w:szCs w:val="24"/>
          <w:rtl w:val="0"/>
        </w:rPr>
        <w:t xml:space="preserve">Image Description:</w:t>
        <w:br w:type="textWrapping"/>
      </w:r>
      <w:r w:rsidDel="00000000" w:rsidR="00000000" w:rsidRPr="00000000">
        <w:rPr>
          <w:sz w:val="24"/>
          <w:szCs w:val="24"/>
          <w:rtl w:val="0"/>
        </w:rPr>
        <w:t xml:space="preserve">The image showcases a tapestry filled with intricate patterns and vibrant colors, </w:t>
      </w:r>
      <w:r w:rsidDel="00000000" w:rsidR="00000000" w:rsidRPr="00000000">
        <w:rPr>
          <w:sz w:val="24"/>
          <w:szCs w:val="24"/>
          <w:rtl w:val="0"/>
        </w:rPr>
        <w:t xml:space="preserve"> alongside swirling motifs in rich hues of orange, yellow, and brown</w:t>
      </w:r>
      <w:r w:rsidDel="00000000" w:rsidR="00000000" w:rsidRPr="00000000">
        <w:rPr>
          <w:sz w:val="24"/>
          <w:szCs w:val="24"/>
          <w:rtl w:val="0"/>
        </w:rPr>
        <w:t xml:space="preserve">. A painted wooden panel is at the centre of the image.  Four figures feature, three are </w:t>
      </w:r>
      <w:r w:rsidDel="00000000" w:rsidR="00000000" w:rsidRPr="00000000">
        <w:rPr>
          <w:sz w:val="24"/>
          <w:szCs w:val="24"/>
          <w:rtl w:val="0"/>
        </w:rPr>
        <w:t xml:space="preserve">representations of animals, a rabbit, dog and a bird</w:t>
      </w:r>
      <w:r w:rsidDel="00000000" w:rsidR="00000000" w:rsidRPr="00000000">
        <w:rPr>
          <w:sz w:val="24"/>
          <w:szCs w:val="24"/>
          <w:rtl w:val="0"/>
        </w:rPr>
        <w:t xml:space="preserve">. A child occupies the middle of the  image. All are dressed in multicoloured, patterned garments and stand interconnected with a red ribbon. A monochromatic snail edges across the top of the panel.  </w:t>
      </w:r>
      <w:r w:rsidDel="00000000" w:rsidR="00000000" w:rsidRPr="00000000">
        <w:rPr>
          <w:rtl w:val="0"/>
        </w:rPr>
      </w:r>
    </w:p>
    <w:p w:rsidR="00000000" w:rsidDel="00000000" w:rsidP="00000000" w:rsidRDefault="00000000" w:rsidRPr="00000000" w14:paraId="0000002B">
      <w:pPr>
        <w:widowControl w:val="0"/>
        <w:spacing w:before="65.906982421875" w:line="240" w:lineRule="auto"/>
        <w:ind w:left="5.253448486328125" w:right="20.669291338583093" w:hanging="0.280914306640625"/>
        <w:rPr>
          <w:b w:val="1"/>
          <w:sz w:val="24"/>
          <w:szCs w:val="24"/>
        </w:rPr>
      </w:pPr>
      <w:r w:rsidDel="00000000" w:rsidR="00000000" w:rsidRPr="00000000">
        <w:rPr>
          <w:b w:val="1"/>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2C">
      <w:pPr>
        <w:widowControl w:val="0"/>
        <w:spacing w:before="65.906982421875" w:line="240" w:lineRule="auto"/>
        <w:ind w:left="5.253448486328125" w:right="20.669291338583093" w:hanging="0.280914306640625"/>
        <w:rPr>
          <w:b w:val="1"/>
          <w:sz w:val="24"/>
          <w:szCs w:val="24"/>
        </w:rPr>
      </w:pPr>
      <w:r w:rsidDel="00000000" w:rsidR="00000000" w:rsidRPr="00000000">
        <w:rPr>
          <w:b w:val="1"/>
          <w:sz w:val="24"/>
          <w:szCs w:val="24"/>
          <w:rtl w:val="0"/>
        </w:rPr>
        <w:t xml:space="preserve">Image details:</w:t>
      </w:r>
    </w:p>
    <w:p w:rsidR="00000000" w:rsidDel="00000000" w:rsidP="00000000" w:rsidRDefault="00000000" w:rsidRPr="00000000" w14:paraId="0000002D">
      <w:pPr>
        <w:widowControl w:val="0"/>
        <w:spacing w:line="240" w:lineRule="auto"/>
        <w:ind w:left="2.445526123046875" w:right="20.669291338583093" w:firstLine="0"/>
        <w:rPr>
          <w:sz w:val="24"/>
          <w:szCs w:val="24"/>
        </w:rPr>
      </w:pPr>
      <w:r w:rsidDel="00000000" w:rsidR="00000000" w:rsidRPr="00000000">
        <w:rPr>
          <w:sz w:val="24"/>
          <w:szCs w:val="24"/>
          <w:rtl w:val="0"/>
        </w:rPr>
        <w:t xml:space="preserve">Artist: Sarogini Reddiar</w:t>
        <w:br w:type="textWrapping"/>
        <w:t xml:space="preserve">Title: Spirit House</w:t>
        <w:br w:type="textWrapping"/>
        <w:t xml:space="preserve">Date: 2025</w:t>
        <w:br w:type="textWrapping"/>
        <w:t xml:space="preserve">Descriptive tags: Painting, Generational Trauma, and Childlore</w:t>
        <w:br w:type="textWrapping"/>
        <w:t xml:space="preserve">Instagram: @saroginireddiar </w:t>
      </w:r>
      <w:hyperlink r:id="rId11">
        <w:r w:rsidDel="00000000" w:rsidR="00000000" w:rsidRPr="00000000">
          <w:rPr>
            <w:color w:val="1155cc"/>
            <w:sz w:val="24"/>
            <w:szCs w:val="24"/>
            <w:u w:val="single"/>
            <w:rtl w:val="0"/>
          </w:rPr>
          <w:t xml:space="preserve">(click here to visit the artist’s Instagram)</w:t>
        </w:r>
      </w:hyperlink>
      <w:r w:rsidDel="00000000" w:rsidR="00000000" w:rsidRPr="00000000">
        <w:rPr>
          <w:rtl w:val="0"/>
        </w:rPr>
      </w:r>
    </w:p>
    <w:p w:rsidR="00000000" w:rsidDel="00000000" w:rsidP="00000000" w:rsidRDefault="00000000" w:rsidRPr="00000000" w14:paraId="0000002E">
      <w:pPr>
        <w:widowControl w:val="0"/>
        <w:spacing w:before="65.906982421875" w:line="240" w:lineRule="auto"/>
        <w:ind w:left="5.253448486328125" w:right="20.669291338583093" w:hanging="0.280914306640625"/>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F">
      <w:pPr>
        <w:widowControl w:val="0"/>
        <w:spacing w:before="65.906982421875" w:line="240" w:lineRule="auto"/>
        <w:ind w:left="5.253448486328125" w:right="20.669291338583093" w:hanging="0.280914306640625"/>
        <w:rPr>
          <w:b w:val="1"/>
          <w:sz w:val="24"/>
          <w:szCs w:val="24"/>
        </w:rPr>
      </w:pPr>
      <w:r w:rsidDel="00000000" w:rsidR="00000000" w:rsidRPr="00000000">
        <w:rPr>
          <w:b w:val="1"/>
          <w:sz w:val="24"/>
          <w:szCs w:val="24"/>
          <w:rtl w:val="0"/>
        </w:rPr>
        <w:t xml:space="preserve">Page 5 - An Interview with Sarogini Reddiar</w:t>
      </w:r>
    </w:p>
    <w:p w:rsidR="00000000" w:rsidDel="00000000" w:rsidP="00000000" w:rsidRDefault="00000000" w:rsidRPr="00000000" w14:paraId="00000030">
      <w:pPr>
        <w:widowControl w:val="0"/>
        <w:spacing w:before="65.906982421875" w:line="240" w:lineRule="auto"/>
        <w:ind w:left="4.9725341796875" w:right="20.669291338583093" w:firstLine="0"/>
        <w:rPr>
          <w:b w:val="1"/>
          <w:sz w:val="24"/>
          <w:szCs w:val="24"/>
        </w:rPr>
      </w:pPr>
      <w:r w:rsidDel="00000000" w:rsidR="00000000" w:rsidRPr="00000000">
        <w:rPr>
          <w:rtl w:val="0"/>
        </w:rPr>
      </w:r>
    </w:p>
    <w:p w:rsidR="00000000" w:rsidDel="00000000" w:rsidP="00000000" w:rsidRDefault="00000000" w:rsidRPr="00000000" w14:paraId="00000031">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Question 1: </w:t>
      </w:r>
      <w:r w:rsidDel="00000000" w:rsidR="00000000" w:rsidRPr="00000000">
        <w:rPr>
          <w:sz w:val="24"/>
          <w:szCs w:val="24"/>
          <w:rtl w:val="0"/>
        </w:rPr>
        <w:t xml:space="preserve">What does this piece communicate?</w:t>
      </w:r>
    </w:p>
    <w:p w:rsidR="00000000" w:rsidDel="00000000" w:rsidP="00000000" w:rsidRDefault="00000000" w:rsidRPr="00000000" w14:paraId="00000032">
      <w:pPr>
        <w:widowControl w:val="0"/>
        <w:spacing w:before="65.9063720703125" w:line="240" w:lineRule="auto"/>
        <w:ind w:left="5.253448486328125" w:right="20.669291338583093" w:firstLine="0"/>
        <w:rPr>
          <w:sz w:val="24"/>
          <w:szCs w:val="24"/>
        </w:rPr>
      </w:pPr>
      <w:r w:rsidDel="00000000" w:rsidR="00000000" w:rsidRPr="00000000">
        <w:rPr>
          <w:rtl w:val="0"/>
        </w:rPr>
      </w:r>
    </w:p>
    <w:p w:rsidR="00000000" w:rsidDel="00000000" w:rsidP="00000000" w:rsidRDefault="00000000" w:rsidRPr="00000000" w14:paraId="00000033">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Answer to Question 1:</w:t>
      </w:r>
      <w:r w:rsidDel="00000000" w:rsidR="00000000" w:rsidRPr="00000000">
        <w:rPr>
          <w:sz w:val="24"/>
          <w:szCs w:val="24"/>
          <w:rtl w:val="0"/>
        </w:rPr>
        <w:t xml:space="preserve"> This piece explores the idea of carrying fragments of the self, the psyche, including the inner child, with a reverence for the parts of memory held by each. Inspired by religious icons, I created it reflecting on my journey from childhood trauma, dissociation from parts of memory, towards healing. My parents returned to their home country when I was a young adult—it highlighted my own fractured sense of belonging that I wanted to heal.</w:t>
      </w:r>
    </w:p>
    <w:p w:rsidR="00000000" w:rsidDel="00000000" w:rsidP="00000000" w:rsidRDefault="00000000" w:rsidRPr="00000000" w14:paraId="00000034">
      <w:pPr>
        <w:widowControl w:val="0"/>
        <w:spacing w:before="65.9063720703125" w:line="240" w:lineRule="auto"/>
        <w:ind w:left="0" w:right="20.669291338583093" w:firstLine="0"/>
        <w:rPr>
          <w:sz w:val="24"/>
          <w:szCs w:val="24"/>
        </w:rPr>
      </w:pPr>
      <w:r w:rsidDel="00000000" w:rsidR="00000000" w:rsidRPr="00000000">
        <w:rPr>
          <w:rtl w:val="0"/>
        </w:rPr>
      </w:r>
    </w:p>
    <w:p w:rsidR="00000000" w:rsidDel="00000000" w:rsidP="00000000" w:rsidRDefault="00000000" w:rsidRPr="00000000" w14:paraId="00000035">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Question 2: </w:t>
      </w:r>
      <w:r w:rsidDel="00000000" w:rsidR="00000000" w:rsidRPr="00000000">
        <w:rPr>
          <w:sz w:val="24"/>
          <w:szCs w:val="24"/>
          <w:rtl w:val="0"/>
        </w:rPr>
        <w:t xml:space="preserve">How do you use folklore in your work?</w:t>
      </w:r>
    </w:p>
    <w:p w:rsidR="00000000" w:rsidDel="00000000" w:rsidP="00000000" w:rsidRDefault="00000000" w:rsidRPr="00000000" w14:paraId="00000036">
      <w:pPr>
        <w:widowControl w:val="0"/>
        <w:spacing w:before="65.9063720703125" w:line="240" w:lineRule="auto"/>
        <w:ind w:left="5.253448486328125" w:right="20.669291338583093" w:firstLine="0"/>
        <w:rPr>
          <w:sz w:val="24"/>
          <w:szCs w:val="24"/>
        </w:rPr>
      </w:pPr>
      <w:r w:rsidDel="00000000" w:rsidR="00000000" w:rsidRPr="00000000">
        <w:rPr>
          <w:rtl w:val="0"/>
        </w:rPr>
      </w:r>
    </w:p>
    <w:p w:rsidR="00000000" w:rsidDel="00000000" w:rsidP="00000000" w:rsidRDefault="00000000" w:rsidRPr="00000000" w14:paraId="00000037">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Answer to Question 2:</w:t>
      </w:r>
      <w:r w:rsidDel="00000000" w:rsidR="00000000" w:rsidRPr="00000000">
        <w:rPr>
          <w:sz w:val="24"/>
          <w:szCs w:val="24"/>
          <w:rtl w:val="0"/>
        </w:rPr>
        <w:t xml:space="preserve"> I enjoy playing with archetypes, centring these in my work as they exist innately from childhood in our psyches, and as they’re added to by cultural transmission. I draw in folkloric archetypes to represent the protective parts of the personality that help us navigate the interrelated experiences of childhood and motherhood, learning and play. The idea that in play and learning, these parts might experience the worlds of perception and imagination without any distinction.</w:t>
      </w:r>
    </w:p>
    <w:p w:rsidR="00000000" w:rsidDel="00000000" w:rsidP="00000000" w:rsidRDefault="00000000" w:rsidRPr="00000000" w14:paraId="00000038">
      <w:pPr>
        <w:widowControl w:val="0"/>
        <w:spacing w:before="65.9063720703125" w:line="240" w:lineRule="auto"/>
        <w:ind w:left="5.253448486328125" w:right="20.669291338583093" w:firstLine="0"/>
        <w:rPr>
          <w:sz w:val="24"/>
          <w:szCs w:val="24"/>
        </w:rPr>
      </w:pPr>
      <w:r w:rsidDel="00000000" w:rsidR="00000000" w:rsidRPr="00000000">
        <w:rPr>
          <w:rtl w:val="0"/>
        </w:rPr>
      </w:r>
    </w:p>
    <w:p w:rsidR="00000000" w:rsidDel="00000000" w:rsidP="00000000" w:rsidRDefault="00000000" w:rsidRPr="00000000" w14:paraId="00000039">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Question 3:</w:t>
      </w:r>
      <w:r w:rsidDel="00000000" w:rsidR="00000000" w:rsidRPr="00000000">
        <w:rPr>
          <w:sz w:val="24"/>
          <w:szCs w:val="24"/>
          <w:rtl w:val="0"/>
        </w:rPr>
        <w:t xml:space="preserve"> What emblems of diasporic childhood are present in your work?</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3746337890625" w:line="240" w:lineRule="auto"/>
        <w:ind w:left="7.78076171875" w:right="20.669291338583093" w:firstLine="0"/>
        <w:rPr>
          <w:sz w:val="24"/>
          <w:szCs w:val="24"/>
        </w:rPr>
      </w:pPr>
      <w:r w:rsidDel="00000000" w:rsidR="00000000" w:rsidRPr="00000000">
        <w:rPr>
          <w:b w:val="1"/>
          <w:sz w:val="24"/>
          <w:szCs w:val="24"/>
          <w:rtl w:val="0"/>
        </w:rPr>
        <w:br w:type="textWrapping"/>
        <w:t xml:space="preserve">Answer to Question 3:</w:t>
      </w:r>
      <w:r w:rsidDel="00000000" w:rsidR="00000000" w:rsidRPr="00000000">
        <w:rPr>
          <w:sz w:val="24"/>
          <w:szCs w:val="24"/>
          <w:rtl w:val="0"/>
        </w:rPr>
        <w:t xml:space="preserve"> My childhood was shaped by a sense of belonging to many cultures but not to one, that we weren’t able to bring our history with us in material form. There’s a repeating pattern of critical parent and lost child but the main emblem is of the functional family we carry inside. While intergenerational trauma can lead to a loss of childhood memories, the reminder that there is a knowing that invites our intuition and self-trust.</w:t>
      </w:r>
    </w:p>
    <w:p w:rsidR="00000000" w:rsidDel="00000000" w:rsidP="00000000" w:rsidRDefault="00000000" w:rsidRPr="00000000" w14:paraId="0000003B">
      <w:pPr>
        <w:widowControl w:val="0"/>
        <w:spacing w:before="19.33746337890625" w:line="240" w:lineRule="auto"/>
        <w:ind w:left="7.78076171875" w:right="20.669291338583093" w:firstLine="0"/>
        <w:rPr>
          <w:sz w:val="24"/>
          <w:szCs w:val="24"/>
        </w:rPr>
      </w:pPr>
      <w:r w:rsidDel="00000000" w:rsidR="00000000" w:rsidRPr="00000000">
        <w:rPr>
          <w:rtl w:val="0"/>
        </w:rPr>
      </w:r>
    </w:p>
    <w:p w:rsidR="00000000" w:rsidDel="00000000" w:rsidP="00000000" w:rsidRDefault="00000000" w:rsidRPr="00000000" w14:paraId="0000003C">
      <w:pPr>
        <w:widowControl w:val="0"/>
        <w:spacing w:before="804.13818359375" w:line="240" w:lineRule="auto"/>
        <w:ind w:right="20.669291338583093"/>
        <w:rPr>
          <w:b w:val="1"/>
          <w:sz w:val="24"/>
          <w:szCs w:val="24"/>
        </w:rPr>
      </w:pPr>
      <w:r w:rsidDel="00000000" w:rsidR="00000000" w:rsidRPr="00000000">
        <w:rPr>
          <w:rtl w:val="0"/>
        </w:rPr>
      </w:r>
    </w:p>
    <w:p w:rsidR="00000000" w:rsidDel="00000000" w:rsidP="00000000" w:rsidRDefault="00000000" w:rsidRPr="00000000" w14:paraId="0000003D">
      <w:pPr>
        <w:widowControl w:val="0"/>
        <w:spacing w:before="804.13818359375" w:line="240" w:lineRule="auto"/>
        <w:ind w:right="20.669291338583093"/>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E">
      <w:pPr>
        <w:widowControl w:val="0"/>
        <w:spacing w:before="804.13818359375" w:line="240" w:lineRule="auto"/>
        <w:ind w:right="20.669291338583093"/>
        <w:rPr>
          <w:b w:val="1"/>
          <w:sz w:val="24"/>
          <w:szCs w:val="24"/>
        </w:rPr>
      </w:pPr>
      <w:r w:rsidDel="00000000" w:rsidR="00000000" w:rsidRPr="00000000">
        <w:rPr>
          <w:b w:val="1"/>
          <w:sz w:val="24"/>
          <w:szCs w:val="24"/>
          <w:rtl w:val="0"/>
        </w:rPr>
        <w:t xml:space="preserve">Page 6 and 7</w:t>
      </w:r>
      <w:r w:rsidDel="00000000" w:rsidR="00000000" w:rsidRPr="00000000">
        <w:rPr>
          <w:sz w:val="24"/>
          <w:szCs w:val="24"/>
          <w:rtl w:val="0"/>
        </w:rPr>
        <w:t xml:space="preserve"> - </w:t>
      </w:r>
      <w:r w:rsidDel="00000000" w:rsidR="00000000" w:rsidRPr="00000000">
        <w:rPr>
          <w:b w:val="1"/>
          <w:sz w:val="24"/>
          <w:szCs w:val="24"/>
          <w:rtl w:val="0"/>
        </w:rPr>
        <w:t xml:space="preserve">Image 4</w:t>
      </w:r>
    </w:p>
    <w:p w:rsidR="00000000" w:rsidDel="00000000" w:rsidP="00000000" w:rsidRDefault="00000000" w:rsidRPr="00000000" w14:paraId="0000003F">
      <w:pPr>
        <w:widowControl w:val="0"/>
        <w:spacing w:before="65.906982421875" w:line="240" w:lineRule="auto"/>
        <w:ind w:right="20.669291338583093"/>
        <w:rPr>
          <w:b w:val="1"/>
          <w:sz w:val="24"/>
          <w:szCs w:val="24"/>
        </w:rPr>
      </w:pPr>
      <w:r w:rsidDel="00000000" w:rsidR="00000000" w:rsidRPr="00000000">
        <w:rPr>
          <w:sz w:val="24"/>
          <w:szCs w:val="24"/>
        </w:rPr>
        <w:drawing>
          <wp:inline distB="114300" distT="114300" distL="114300" distR="114300">
            <wp:extent cx="5950251" cy="3987800"/>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950251"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before="65.906982421875" w:line="240" w:lineRule="auto"/>
        <w:ind w:left="5.253448486328125" w:right="20.669291338583093" w:hanging="0.280914306640625"/>
        <w:rPr>
          <w:sz w:val="24"/>
          <w:szCs w:val="24"/>
        </w:rPr>
      </w:pPr>
      <w:r w:rsidDel="00000000" w:rsidR="00000000" w:rsidRPr="00000000">
        <w:rPr>
          <w:b w:val="1"/>
          <w:sz w:val="24"/>
          <w:szCs w:val="24"/>
          <w:rtl w:val="0"/>
        </w:rPr>
        <w:t xml:space="preserve">Image Description:</w:t>
        <w:br w:type="textWrapping"/>
      </w:r>
      <w:r w:rsidDel="00000000" w:rsidR="00000000" w:rsidRPr="00000000">
        <w:rPr>
          <w:sz w:val="24"/>
          <w:szCs w:val="24"/>
          <w:rtl w:val="0"/>
        </w:rPr>
        <w:t xml:space="preserve">The black and white photo depicts a bustling urban street scene. Two motorcycles are parked on the sidewalk, one with a helmeted rider seated on it, the other rider sits cross legged on his seat. Several pedestrians walk along the sidewalk, passing by an EGGLESS CAKE SHOP. Nearby, a sign instructs people with directions to locations in Leicester city centre. In the foreground, a traditional bollard stands erect. </w:t>
      </w:r>
    </w:p>
    <w:p w:rsidR="00000000" w:rsidDel="00000000" w:rsidP="00000000" w:rsidRDefault="00000000" w:rsidRPr="00000000" w14:paraId="00000041">
      <w:pPr>
        <w:widowControl w:val="0"/>
        <w:spacing w:before="65.906982421875" w:line="240" w:lineRule="auto"/>
        <w:ind w:left="0" w:right="20.669291338583093" w:firstLine="0"/>
        <w:rPr>
          <w:b w:val="1"/>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sz w:val="24"/>
          <w:szCs w:val="24"/>
        </w:rPr>
      </w:pPr>
      <w:r w:rsidDel="00000000" w:rsidR="00000000" w:rsidRPr="00000000">
        <w:rPr>
          <w:b w:val="1"/>
          <w:sz w:val="24"/>
          <w:szCs w:val="24"/>
          <w:rtl w:val="0"/>
        </w:rPr>
        <w:t xml:space="preserve">Image details:</w:t>
      </w:r>
      <w:r w:rsidDel="00000000" w:rsidR="00000000" w:rsidRPr="00000000">
        <w:rPr>
          <w:sz w:val="24"/>
          <w:szCs w:val="24"/>
          <w:rtl w:val="0"/>
        </w:rPr>
        <w:br w:type="textWrapping"/>
        <w:t xml:space="preserve">Artist:  Raj Lalli</w:t>
        <w:br w:type="textWrapping"/>
        <w:t xml:space="preserve">Title: Courier</w:t>
        <w:br w:type="textWrapping"/>
        <w:t xml:space="preserve">Date: 2024</w:t>
        <w:br w:type="textWrapping"/>
        <w:t xml:space="preserve">Descriptive tags: Photography, Neighbourhoods, and Identity</w:t>
      </w:r>
    </w:p>
    <w:p w:rsidR="00000000" w:rsidDel="00000000" w:rsidP="00000000" w:rsidRDefault="00000000" w:rsidRPr="00000000" w14:paraId="00000043">
      <w:pPr>
        <w:widowControl w:val="0"/>
        <w:spacing w:line="240" w:lineRule="auto"/>
        <w:ind w:right="20.669291338583093"/>
        <w:rPr>
          <w:b w:val="1"/>
          <w:sz w:val="24"/>
          <w:szCs w:val="24"/>
        </w:rPr>
      </w:pPr>
      <w:r w:rsidDel="00000000" w:rsidR="00000000" w:rsidRPr="00000000">
        <w:rPr>
          <w:sz w:val="24"/>
          <w:szCs w:val="24"/>
          <w:rtl w:val="0"/>
        </w:rPr>
        <w:t xml:space="preserve">Instagram: @raj_lalli (</w:t>
      </w:r>
      <w:hyperlink r:id="rId13">
        <w:r w:rsidDel="00000000" w:rsidR="00000000" w:rsidRPr="00000000">
          <w:rPr>
            <w:color w:val="1155cc"/>
            <w:sz w:val="24"/>
            <w:szCs w:val="24"/>
            <w:u w:val="single"/>
            <w:rtl w:val="0"/>
          </w:rPr>
          <w:t xml:space="preserve">click here to visit the artist’s Instagram</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505859375" w:line="240" w:lineRule="auto"/>
        <w:ind w:left="19.85504150390625" w:right="20.669291338583093" w:firstLine="4.2120361328125"/>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505859375" w:line="240" w:lineRule="auto"/>
        <w:ind w:left="19.85504150390625" w:right="20.669291338583093" w:firstLine="4.2120361328125"/>
        <w:rPr>
          <w:b w:val="1"/>
          <w:i w:val="0"/>
          <w:smallCaps w:val="0"/>
          <w:strike w:val="0"/>
          <w:color w:val="000000"/>
          <w:sz w:val="24"/>
          <w:szCs w:val="24"/>
          <w:u w:val="none"/>
          <w:vertAlign w:val="baseline"/>
        </w:rPr>
      </w:pPr>
      <w:r w:rsidDel="00000000" w:rsidR="00000000" w:rsidRPr="00000000">
        <w:rPr>
          <w:b w:val="1"/>
          <w:i w:val="0"/>
          <w:smallCaps w:val="0"/>
          <w:strike w:val="0"/>
          <w:color w:val="000000"/>
          <w:sz w:val="24"/>
          <w:szCs w:val="24"/>
          <w:u w:val="none"/>
          <w:vertAlign w:val="baseline"/>
          <w:rtl w:val="0"/>
        </w:rPr>
        <w:t xml:space="preserve">Page 8 </w:t>
      </w:r>
      <w:r w:rsidDel="00000000" w:rsidR="00000000" w:rsidRPr="00000000">
        <w:rPr>
          <w:b w:val="1"/>
          <w:sz w:val="24"/>
          <w:szCs w:val="24"/>
          <w:rtl w:val="0"/>
        </w:rPr>
        <w:t xml:space="preserve">(b</w:t>
      </w:r>
      <w:r w:rsidDel="00000000" w:rsidR="00000000" w:rsidRPr="00000000">
        <w:rPr>
          <w:b w:val="1"/>
          <w:i w:val="0"/>
          <w:smallCaps w:val="0"/>
          <w:strike w:val="0"/>
          <w:color w:val="000000"/>
          <w:sz w:val="24"/>
          <w:szCs w:val="24"/>
          <w:u w:val="none"/>
          <w:vertAlign w:val="baseline"/>
          <w:rtl w:val="0"/>
        </w:rPr>
        <w:t xml:space="preserve">ack cover) - Editorial </w:t>
      </w:r>
    </w:p>
    <w:p w:rsidR="00000000" w:rsidDel="00000000" w:rsidP="00000000" w:rsidRDefault="00000000" w:rsidRPr="00000000" w14:paraId="00000046">
      <w:pPr>
        <w:widowControl w:val="0"/>
        <w:spacing w:line="240" w:lineRule="auto"/>
        <w:ind w:left="24.06707763671875" w:right="20.669291338583093" w:firstLine="0"/>
        <w:rPr>
          <w:sz w:val="24"/>
          <w:szCs w:val="24"/>
        </w:rPr>
      </w:pPr>
      <w:r w:rsidDel="00000000" w:rsidR="00000000" w:rsidRPr="00000000">
        <w:rPr>
          <w:sz w:val="24"/>
          <w:szCs w:val="24"/>
          <w:rtl w:val="0"/>
        </w:rPr>
        <w:t xml:space="preserve">‘...not just because they’re easily decodable through a western gaze.’</w:t>
      </w:r>
    </w:p>
    <w:p w:rsidR="00000000" w:rsidDel="00000000" w:rsidP="00000000" w:rsidRDefault="00000000" w:rsidRPr="00000000" w14:paraId="00000047">
      <w:pPr>
        <w:widowControl w:val="0"/>
        <w:spacing w:line="240" w:lineRule="auto"/>
        <w:ind w:left="24.06707763671875" w:right="20.669291338583093" w:firstLine="0"/>
        <w:rPr>
          <w:sz w:val="24"/>
          <w:szCs w:val="24"/>
        </w:rPr>
      </w:pPr>
      <w:r w:rsidDel="00000000" w:rsidR="00000000" w:rsidRPr="00000000">
        <w:rPr>
          <w:rtl w:val="0"/>
        </w:rPr>
      </w:r>
    </w:p>
    <w:p w:rsidR="00000000" w:rsidDel="00000000" w:rsidP="00000000" w:rsidRDefault="00000000" w:rsidRPr="00000000" w14:paraId="00000048">
      <w:pPr>
        <w:widowControl w:val="0"/>
        <w:spacing w:line="240" w:lineRule="auto"/>
        <w:ind w:left="24.06707763671875" w:right="20.669291338583093" w:firstLine="0"/>
        <w:rPr>
          <w:sz w:val="24"/>
          <w:szCs w:val="24"/>
        </w:rPr>
      </w:pPr>
      <w:r w:rsidDel="00000000" w:rsidR="00000000" w:rsidRPr="00000000">
        <w:rPr>
          <w:sz w:val="24"/>
          <w:szCs w:val="24"/>
          <w:rtl w:val="0"/>
        </w:rPr>
        <w:t xml:space="preserve">Issue #9 delves into practices working with immigration themes, sharing a multiplicity of experiences. The content of this zine addresses the perspectives of first, second, and third-generation migrants connected</w:t>
      </w:r>
    </w:p>
    <w:p w:rsidR="00000000" w:rsidDel="00000000" w:rsidP="00000000" w:rsidRDefault="00000000" w:rsidRPr="00000000" w14:paraId="00000049">
      <w:pPr>
        <w:widowControl w:val="0"/>
        <w:spacing w:line="240" w:lineRule="auto"/>
        <w:ind w:left="24.06707763671875" w:right="20.669291338583093" w:firstLine="0"/>
        <w:rPr>
          <w:sz w:val="24"/>
          <w:szCs w:val="24"/>
        </w:rPr>
      </w:pPr>
      <w:r w:rsidDel="00000000" w:rsidR="00000000" w:rsidRPr="00000000">
        <w:rPr>
          <w:sz w:val="24"/>
          <w:szCs w:val="24"/>
          <w:rtl w:val="0"/>
        </w:rPr>
        <w:t xml:space="preserve">to the Midlands.</w:t>
      </w:r>
    </w:p>
    <w:p w:rsidR="00000000" w:rsidDel="00000000" w:rsidP="00000000" w:rsidRDefault="00000000" w:rsidRPr="00000000" w14:paraId="0000004A">
      <w:pPr>
        <w:widowControl w:val="0"/>
        <w:spacing w:line="240" w:lineRule="auto"/>
        <w:ind w:left="24.06707763671875" w:right="20.669291338583093" w:firstLine="0"/>
        <w:rPr>
          <w:sz w:val="24"/>
          <w:szCs w:val="24"/>
        </w:rPr>
      </w:pPr>
      <w:r w:rsidDel="00000000" w:rsidR="00000000" w:rsidRPr="00000000">
        <w:rPr>
          <w:rtl w:val="0"/>
        </w:rPr>
      </w:r>
    </w:p>
    <w:p w:rsidR="00000000" w:rsidDel="00000000" w:rsidP="00000000" w:rsidRDefault="00000000" w:rsidRPr="00000000" w14:paraId="0000004B">
      <w:pPr>
        <w:widowControl w:val="0"/>
        <w:spacing w:line="240" w:lineRule="auto"/>
        <w:ind w:left="24.06707763671875" w:right="20.669291338583093" w:firstLine="0"/>
        <w:rPr>
          <w:sz w:val="24"/>
          <w:szCs w:val="24"/>
        </w:rPr>
      </w:pPr>
      <w:r w:rsidDel="00000000" w:rsidR="00000000" w:rsidRPr="00000000">
        <w:rPr>
          <w:sz w:val="24"/>
          <w:szCs w:val="24"/>
          <w:rtl w:val="0"/>
        </w:rPr>
        <w:t xml:space="preserve">These narratives weave through overlapping communities, spaces and timelines, capturing the in-betweens. They offer alternative re-imaginings of our shared realities, highlighting accounts that challenge the western lens.</w:t>
      </w:r>
    </w:p>
    <w:p w:rsidR="00000000" w:rsidDel="00000000" w:rsidP="00000000" w:rsidRDefault="00000000" w:rsidRPr="00000000" w14:paraId="0000004C">
      <w:pPr>
        <w:widowControl w:val="0"/>
        <w:spacing w:line="240" w:lineRule="auto"/>
        <w:ind w:left="24.06707763671875" w:right="20.669291338583093" w:firstLine="0"/>
        <w:rPr>
          <w:b w:val="1"/>
          <w:sz w:val="24"/>
          <w:szCs w:val="24"/>
        </w:rPr>
      </w:pPr>
      <w:r w:rsidDel="00000000" w:rsidR="00000000" w:rsidRPr="00000000">
        <w:rPr>
          <w:rtl w:val="0"/>
        </w:rPr>
      </w:r>
    </w:p>
    <w:p w:rsidR="00000000" w:rsidDel="00000000" w:rsidP="00000000" w:rsidRDefault="00000000" w:rsidRPr="00000000" w14:paraId="0000004D">
      <w:pPr>
        <w:widowControl w:val="0"/>
        <w:spacing w:line="240" w:lineRule="auto"/>
        <w:ind w:left="0" w:right="20.669291338583093" w:firstLine="0"/>
        <w:rPr>
          <w:b w:val="1"/>
          <w:sz w:val="24"/>
          <w:szCs w:val="24"/>
        </w:rPr>
      </w:pPr>
      <w:r w:rsidDel="00000000" w:rsidR="00000000" w:rsidRPr="00000000">
        <w:rPr>
          <w:b w:val="1"/>
          <w:sz w:val="24"/>
          <w:szCs w:val="24"/>
          <w:rtl w:val="0"/>
        </w:rPr>
        <w:t xml:space="preserve">Credits: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669291338583093" w:firstLine="0"/>
        <w:rPr>
          <w:sz w:val="24"/>
          <w:szCs w:val="24"/>
        </w:rPr>
      </w:pPr>
      <w:r w:rsidDel="00000000" w:rsidR="00000000" w:rsidRPr="00000000">
        <w:rPr>
          <w:sz w:val="24"/>
          <w:szCs w:val="24"/>
          <w:rtl w:val="0"/>
        </w:rPr>
        <w:t xml:space="preserve">Featuring:</w:t>
      </w:r>
      <w:r w:rsidDel="00000000" w:rsidR="00000000" w:rsidRPr="00000000">
        <w:rPr>
          <w:sz w:val="24"/>
          <w:szCs w:val="24"/>
          <w:rtl w:val="0"/>
        </w:rPr>
        <w:t xml:space="preserve"> Sarogini Reddiar, Raj Lalli, Xin Chen, and Litco</w:t>
        <w:br w:type="textWrapping"/>
        <w:t xml:space="preserve">Editors: Klara Szafrańska (guest curator for issue),  Charlie Collins, and Ryan Boultbee</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6982421875" w:line="240" w:lineRule="auto"/>
        <w:ind w:left="0" w:right="20.669291338583093" w:firstLine="0"/>
        <w:rPr>
          <w:sz w:val="24"/>
          <w:szCs w:val="24"/>
        </w:rPr>
      </w:pPr>
      <w:r w:rsidDel="00000000" w:rsidR="00000000" w:rsidRPr="00000000">
        <w:rPr>
          <w:sz w:val="24"/>
          <w:szCs w:val="24"/>
          <w:rtl w:val="0"/>
        </w:rPr>
        <w:t xml:space="preserve">Project Region: Midlands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6982421875" w:line="240" w:lineRule="auto"/>
        <w:ind w:left="0" w:right="20.669291338583093" w:firstLine="0"/>
        <w:rPr>
          <w:sz w:val="24"/>
          <w:szCs w:val="24"/>
        </w:rPr>
      </w:pPr>
      <w:r w:rsidDel="00000000" w:rsidR="00000000" w:rsidRPr="00000000">
        <w:rPr>
          <w:sz w:val="24"/>
          <w:szCs w:val="24"/>
          <w:rtl w:val="0"/>
        </w:rPr>
        <w:t xml:space="preserve">Date: 2025</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6982421875" w:line="240" w:lineRule="auto"/>
        <w:ind w:left="0" w:right="20.669291338583093" w:firstLine="0"/>
        <w:rPr>
          <w:sz w:val="24"/>
          <w:szCs w:val="24"/>
        </w:rPr>
      </w:pPr>
      <w:r w:rsidDel="00000000" w:rsidR="00000000" w:rsidRPr="00000000">
        <w:rPr>
          <w:sz w:val="24"/>
          <w:szCs w:val="24"/>
          <w:rtl w:val="0"/>
        </w:rPr>
        <w:t xml:space="preserve">Publisher: @nojobsinthearts </w:t>
      </w:r>
      <w:hyperlink r:id="rId14">
        <w:r w:rsidDel="00000000" w:rsidR="00000000" w:rsidRPr="00000000">
          <w:rPr>
            <w:color w:val="1155cc"/>
            <w:sz w:val="24"/>
            <w:szCs w:val="24"/>
            <w:u w:val="single"/>
            <w:rtl w:val="0"/>
          </w:rPr>
          <w:t xml:space="preserve">(click here to visit the publishers Instagram) </w:t>
        </w:r>
      </w:hyperlink>
      <w:r w:rsidDel="00000000" w:rsidR="00000000" w:rsidRPr="00000000">
        <w:rPr>
          <w:sz w:val="24"/>
          <w:szCs w:val="24"/>
          <w:rtl w:val="0"/>
        </w:rPr>
        <w:t xml:space="preserv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6982421875" w:line="240" w:lineRule="auto"/>
        <w:ind w:left="24.06707763671875" w:right="20.669291338583093" w:firstLine="0"/>
        <w:rPr>
          <w:sz w:val="24"/>
          <w:szCs w:val="24"/>
        </w:rPr>
      </w:pPr>
      <w:r w:rsidDel="00000000" w:rsidR="00000000" w:rsidRPr="00000000">
        <w:rPr>
          <w:b w:val="1"/>
          <w:sz w:val="24"/>
          <w:szCs w:val="24"/>
          <w:rtl w:val="0"/>
        </w:rPr>
        <w:br w:type="textWrapping"/>
        <w:t xml:space="preserve">Footnotes:</w:t>
      </w:r>
      <w:r w:rsidDel="00000000" w:rsidR="00000000" w:rsidRPr="00000000">
        <w:rPr>
          <w:sz w:val="24"/>
          <w:szCs w:val="24"/>
          <w:rtl w:val="0"/>
        </w:rPr>
        <w:br w:type="textWrapping"/>
        <w:t xml:space="preserve">Issue #9</w:t>
      </w:r>
      <w:r w:rsidDel="00000000" w:rsidR="00000000" w:rsidRPr="00000000">
        <w:rPr>
          <w:sz w:val="24"/>
          <w:szCs w:val="24"/>
          <w:rtl w:val="0"/>
        </w:rPr>
        <w:t xml:space="preserve"> was</w:t>
      </w:r>
      <w:r w:rsidDel="00000000" w:rsidR="00000000" w:rsidRPr="00000000">
        <w:rPr>
          <w:i w:val="0"/>
          <w:smallCaps w:val="0"/>
          <w:strike w:val="0"/>
          <w:color w:val="000000"/>
          <w:sz w:val="24"/>
          <w:szCs w:val="24"/>
          <w:u w:val="none"/>
          <w:vertAlign w:val="baseline"/>
          <w:rtl w:val="0"/>
        </w:rPr>
        <w:t xml:space="preserve"> supported by:</w:t>
      </w:r>
      <w:r w:rsidDel="00000000" w:rsidR="00000000" w:rsidRPr="00000000">
        <w:rPr>
          <w:sz w:val="24"/>
          <w:szCs w:val="24"/>
          <w:rtl w:val="0"/>
        </w:rPr>
        <w:t xml:space="preserve"> Dizzy Ink (printer)</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6982421875" w:line="240" w:lineRule="auto"/>
        <w:ind w:left="24.06707763671875" w:right="20.669291338583093" w:firstLine="0"/>
        <w:rPr>
          <w:sz w:val="24"/>
          <w:szCs w:val="24"/>
        </w:rPr>
      </w:pPr>
      <w:r w:rsidDel="00000000" w:rsidR="00000000" w:rsidRPr="00000000">
        <w:rPr>
          <w:sz w:val="24"/>
          <w:szCs w:val="24"/>
          <w:rtl w:val="0"/>
        </w:rPr>
        <w:t xml:space="preserve">You can support the zine by making a donation at </w:t>
      </w:r>
      <w:hyperlink r:id="rId15">
        <w:r w:rsidDel="00000000" w:rsidR="00000000" w:rsidRPr="00000000">
          <w:rPr>
            <w:color w:val="1155cc"/>
            <w:sz w:val="24"/>
            <w:szCs w:val="24"/>
            <w:u w:val="single"/>
            <w:rtl w:val="0"/>
          </w:rPr>
          <w:t xml:space="preserve">www.nojobsinthearts.co.uk/donate</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6982421875" w:line="240" w:lineRule="auto"/>
        <w:ind w:left="24.06707763671875" w:right="20.669291338583093" w:firstLine="0"/>
        <w:rPr>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6982421875" w:line="240" w:lineRule="auto"/>
        <w:ind w:left="24.06707763671875" w:right="20.669291338583093" w:firstLine="0"/>
        <w:rPr>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6982421875" w:line="240" w:lineRule="auto"/>
        <w:ind w:left="24.06707763671875" w:right="20.669291338583093" w:firstLine="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6982421875" w:line="240" w:lineRule="auto"/>
        <w:ind w:left="24.06707763671875" w:right="20.669291338583093" w:firstLine="0"/>
        <w:rPr>
          <w:b w:val="1"/>
          <w:sz w:val="24"/>
          <w:szCs w:val="24"/>
        </w:rPr>
      </w:pPr>
      <w:r w:rsidDel="00000000" w:rsidR="00000000" w:rsidRPr="00000000">
        <w:rPr>
          <w:b w:val="1"/>
          <w:i w:val="0"/>
          <w:smallCaps w:val="0"/>
          <w:strike w:val="0"/>
          <w:color w:val="000000"/>
          <w:sz w:val="24"/>
          <w:szCs w:val="24"/>
          <w:u w:val="none"/>
          <w:vertAlign w:val="baseline"/>
          <w:rtl w:val="0"/>
        </w:rPr>
        <w:t xml:space="preserve">Page 9 (pull out poster) - Image </w:t>
      </w:r>
      <w:r w:rsidDel="00000000" w:rsidR="00000000" w:rsidRPr="00000000">
        <w:rPr>
          <w:b w:val="1"/>
          <w:sz w:val="24"/>
          <w:szCs w:val="24"/>
          <w:rtl w:val="0"/>
        </w:rPr>
        <w:t xml:space="preserve">5</w:t>
      </w:r>
      <w:r w:rsidDel="00000000" w:rsidR="00000000" w:rsidRPr="00000000">
        <w:rPr>
          <w:b w:val="1"/>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58">
      <w:pPr>
        <w:widowControl w:val="0"/>
        <w:spacing w:before="65.906982421875" w:line="240" w:lineRule="auto"/>
        <w:ind w:right="20.669291338583093"/>
        <w:rPr>
          <w:b w:val="1"/>
          <w:sz w:val="24"/>
          <w:szCs w:val="24"/>
        </w:rPr>
      </w:pPr>
      <w:r w:rsidDel="00000000" w:rsidR="00000000" w:rsidRPr="00000000">
        <w:rPr>
          <w:b w:val="1"/>
          <w:sz w:val="24"/>
          <w:szCs w:val="24"/>
        </w:rPr>
        <w:drawing>
          <wp:inline distB="114300" distT="114300" distL="114300" distR="114300">
            <wp:extent cx="5950251" cy="5956300"/>
            <wp:effectExtent b="0" l="0" r="0" t="0"/>
            <wp:docPr id="5"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950251" cy="59563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before="65.906982421875" w:line="240" w:lineRule="auto"/>
        <w:ind w:left="5.253448486328125" w:right="20.669291338583093" w:hanging="0.280914306640625"/>
        <w:rPr>
          <w:sz w:val="24"/>
          <w:szCs w:val="24"/>
        </w:rPr>
      </w:pPr>
      <w:r w:rsidDel="00000000" w:rsidR="00000000" w:rsidRPr="00000000">
        <w:rPr>
          <w:b w:val="1"/>
          <w:sz w:val="24"/>
          <w:szCs w:val="24"/>
          <w:rtl w:val="0"/>
        </w:rPr>
        <w:t xml:space="preserve">Image Description:</w:t>
        <w:br w:type="textWrapping"/>
      </w:r>
      <w:r w:rsidDel="00000000" w:rsidR="00000000" w:rsidRPr="00000000">
        <w:rPr>
          <w:sz w:val="24"/>
          <w:szCs w:val="24"/>
          <w:rtl w:val="0"/>
        </w:rPr>
        <w:t xml:space="preserve">The image is a chaotic, hand-drawn collage filled with words, sketches, and abstract forms. Scattered across the composition are phrases like "REACH," "BITE," "FEAR," "CREATE," "LOUD," and "HUMAN," alongside Chinese characters. It features drawings of hands, figures, and animals—including what appears to be a robot and a dog-like animal. Various patterns, lines, and scribbles enhance the expressive, frenetic energy of the drawing. </w:t>
      </w:r>
    </w:p>
    <w:p w:rsidR="00000000" w:rsidDel="00000000" w:rsidP="00000000" w:rsidRDefault="00000000" w:rsidRPr="00000000" w14:paraId="0000005A">
      <w:pPr>
        <w:widowControl w:val="0"/>
        <w:spacing w:line="240" w:lineRule="auto"/>
        <w:rPr>
          <w:b w:val="1"/>
          <w:sz w:val="24"/>
          <w:szCs w:val="24"/>
        </w:rPr>
      </w:pPr>
      <w:r w:rsidDel="00000000" w:rsidR="00000000" w:rsidRPr="00000000">
        <w:rPr>
          <w:b w:val="1"/>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5B">
      <w:pPr>
        <w:widowControl w:val="0"/>
        <w:spacing w:line="240" w:lineRule="auto"/>
        <w:rPr>
          <w:sz w:val="24"/>
          <w:szCs w:val="24"/>
        </w:rPr>
      </w:pPr>
      <w:r w:rsidDel="00000000" w:rsidR="00000000" w:rsidRPr="00000000">
        <w:rPr>
          <w:b w:val="1"/>
          <w:sz w:val="24"/>
          <w:szCs w:val="24"/>
          <w:rtl w:val="0"/>
        </w:rPr>
        <w:t xml:space="preserve">Image Details:</w:t>
      </w:r>
      <w:r w:rsidDel="00000000" w:rsidR="00000000" w:rsidRPr="00000000">
        <w:rPr>
          <w:sz w:val="24"/>
          <w:szCs w:val="24"/>
          <w:rtl w:val="0"/>
        </w:rPr>
        <w:br w:type="textWrapping"/>
        <w:t xml:space="preserve">Artist:  Xin Chen</w:t>
        <w:br w:type="textWrapping"/>
        <w:t xml:space="preserve">Title: The State of Mind</w:t>
        <w:br w:type="textWrapping"/>
        <w:t xml:space="preserve">Date: 2024</w:t>
        <w:br w:type="textWrapping"/>
        <w:t xml:space="preserve">Descriptive tags:  Illustration, Narrative, and Ambiguity</w:t>
      </w:r>
    </w:p>
    <w:p w:rsidR="00000000" w:rsidDel="00000000" w:rsidP="00000000" w:rsidRDefault="00000000" w:rsidRPr="00000000" w14:paraId="0000005C">
      <w:pPr>
        <w:widowControl w:val="0"/>
        <w:spacing w:line="240" w:lineRule="auto"/>
        <w:ind w:right="20.669291338583093"/>
        <w:rPr>
          <w:b w:val="1"/>
          <w:sz w:val="24"/>
          <w:szCs w:val="24"/>
        </w:rPr>
      </w:pPr>
      <w:r w:rsidDel="00000000" w:rsidR="00000000" w:rsidRPr="00000000">
        <w:rPr>
          <w:sz w:val="24"/>
          <w:szCs w:val="24"/>
          <w:rtl w:val="0"/>
        </w:rPr>
        <w:t xml:space="preserve">Instagram: @xinxinxin_chen (</w:t>
      </w:r>
      <w:hyperlink r:id="rId17">
        <w:r w:rsidDel="00000000" w:rsidR="00000000" w:rsidRPr="00000000">
          <w:rPr>
            <w:color w:val="1155cc"/>
            <w:sz w:val="24"/>
            <w:szCs w:val="24"/>
            <w:u w:val="single"/>
            <w:rtl w:val="0"/>
          </w:rPr>
          <w:t xml:space="preserve">click here to visit the artist’s Instagram</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5D">
      <w:pPr>
        <w:widowControl w:val="0"/>
        <w:spacing w:before="65.906982421875" w:line="240" w:lineRule="auto"/>
        <w:ind w:left="4.9725341796875" w:right="20.669291338583093" w:firstLine="0"/>
        <w:rPr>
          <w:b w:val="1"/>
          <w:sz w:val="24"/>
          <w:szCs w:val="24"/>
        </w:rPr>
      </w:pPr>
      <w:r w:rsidDel="00000000" w:rsidR="00000000" w:rsidRPr="00000000">
        <w:rPr>
          <w:rtl w:val="0"/>
        </w:rPr>
      </w:r>
    </w:p>
    <w:p w:rsidR="00000000" w:rsidDel="00000000" w:rsidP="00000000" w:rsidRDefault="00000000" w:rsidRPr="00000000" w14:paraId="0000005E">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Question 1: </w:t>
      </w:r>
      <w:r w:rsidDel="00000000" w:rsidR="00000000" w:rsidRPr="00000000">
        <w:rPr>
          <w:sz w:val="24"/>
          <w:szCs w:val="24"/>
          <w:rtl w:val="0"/>
        </w:rPr>
        <w:t xml:space="preserve">Why is the visual mark significant to you?</w:t>
      </w:r>
    </w:p>
    <w:p w:rsidR="00000000" w:rsidDel="00000000" w:rsidP="00000000" w:rsidRDefault="00000000" w:rsidRPr="00000000" w14:paraId="0000005F">
      <w:pPr>
        <w:widowControl w:val="0"/>
        <w:spacing w:before="65.9063720703125" w:line="240" w:lineRule="auto"/>
        <w:ind w:left="5.253448486328125" w:right="20.669291338583093" w:firstLine="0"/>
        <w:rPr>
          <w:sz w:val="24"/>
          <w:szCs w:val="24"/>
        </w:rPr>
      </w:pPr>
      <w:r w:rsidDel="00000000" w:rsidR="00000000" w:rsidRPr="00000000">
        <w:rPr>
          <w:rtl w:val="0"/>
        </w:rPr>
      </w:r>
    </w:p>
    <w:p w:rsidR="00000000" w:rsidDel="00000000" w:rsidP="00000000" w:rsidRDefault="00000000" w:rsidRPr="00000000" w14:paraId="00000060">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Answer to Question 1:</w:t>
      </w:r>
      <w:r w:rsidDel="00000000" w:rsidR="00000000" w:rsidRPr="00000000">
        <w:rPr>
          <w:sz w:val="24"/>
          <w:szCs w:val="24"/>
          <w:rtl w:val="0"/>
        </w:rPr>
        <w:t xml:space="preserve"> The visual mark is significant to me because it captures who I am. It embodies the journey of my mind while drawing or making, reflecting my thoughts, emotions, and instincts. Each mark reveals what attracts me, what lingers in my memory, and what remains within me. It is both an imprint of my present state and a trace of my ongoing</w:t>
      </w:r>
    </w:p>
    <w:p w:rsidR="00000000" w:rsidDel="00000000" w:rsidP="00000000" w:rsidRDefault="00000000" w:rsidRPr="00000000" w14:paraId="00000061">
      <w:pPr>
        <w:widowControl w:val="0"/>
        <w:spacing w:before="65.9063720703125" w:line="240" w:lineRule="auto"/>
        <w:ind w:left="5.253448486328125" w:right="20.669291338583093" w:firstLine="0"/>
        <w:rPr>
          <w:sz w:val="24"/>
          <w:szCs w:val="24"/>
        </w:rPr>
      </w:pPr>
      <w:r w:rsidDel="00000000" w:rsidR="00000000" w:rsidRPr="00000000">
        <w:rPr>
          <w:sz w:val="24"/>
          <w:szCs w:val="24"/>
          <w:rtl w:val="0"/>
        </w:rPr>
        <w:t xml:space="preserve">artistic exploration.</w:t>
      </w:r>
    </w:p>
    <w:p w:rsidR="00000000" w:rsidDel="00000000" w:rsidP="00000000" w:rsidRDefault="00000000" w:rsidRPr="00000000" w14:paraId="00000062">
      <w:pPr>
        <w:widowControl w:val="0"/>
        <w:spacing w:before="65.9063720703125" w:line="240" w:lineRule="auto"/>
        <w:ind w:left="5.253448486328125" w:right="20.669291338583093" w:firstLine="0"/>
        <w:rPr>
          <w:sz w:val="24"/>
          <w:szCs w:val="24"/>
        </w:rPr>
      </w:pPr>
      <w:r w:rsidDel="00000000" w:rsidR="00000000" w:rsidRPr="00000000">
        <w:rPr>
          <w:rtl w:val="0"/>
        </w:rPr>
      </w:r>
    </w:p>
    <w:p w:rsidR="00000000" w:rsidDel="00000000" w:rsidP="00000000" w:rsidRDefault="00000000" w:rsidRPr="00000000" w14:paraId="00000063">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Question 2: </w:t>
      </w:r>
      <w:r w:rsidDel="00000000" w:rsidR="00000000" w:rsidRPr="00000000">
        <w:rPr>
          <w:sz w:val="24"/>
          <w:szCs w:val="24"/>
          <w:rtl w:val="0"/>
        </w:rPr>
        <w:t xml:space="preserve">What is the role of written language in your work?</w:t>
      </w:r>
    </w:p>
    <w:p w:rsidR="00000000" w:rsidDel="00000000" w:rsidP="00000000" w:rsidRDefault="00000000" w:rsidRPr="00000000" w14:paraId="00000064">
      <w:pPr>
        <w:widowControl w:val="0"/>
        <w:spacing w:before="65.9063720703125" w:line="240" w:lineRule="auto"/>
        <w:ind w:left="5.253448486328125" w:right="20.669291338583093" w:firstLine="0"/>
        <w:rPr>
          <w:sz w:val="24"/>
          <w:szCs w:val="24"/>
        </w:rPr>
      </w:pPr>
      <w:r w:rsidDel="00000000" w:rsidR="00000000" w:rsidRPr="00000000">
        <w:rPr>
          <w:rtl w:val="0"/>
        </w:rPr>
      </w:r>
    </w:p>
    <w:p w:rsidR="00000000" w:rsidDel="00000000" w:rsidP="00000000" w:rsidRDefault="00000000" w:rsidRPr="00000000" w14:paraId="00000065">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t xml:space="preserve">Answer to Question 2:</w:t>
      </w:r>
      <w:r w:rsidDel="00000000" w:rsidR="00000000" w:rsidRPr="00000000">
        <w:rPr>
          <w:sz w:val="24"/>
          <w:szCs w:val="24"/>
          <w:rtl w:val="0"/>
        </w:rPr>
        <w:t xml:space="preserve"> To me, written language functions similarly to visual elements, shaping the composition and experience of my work. However, it also serves as a guide, leading viewers in a specific direction—whether precise, or deliberately ambiguous. Text adds another layer of meaning, inviting interpretation while maintaining a balance between clarity and mystery.</w:t>
      </w:r>
    </w:p>
    <w:p w:rsidR="00000000" w:rsidDel="00000000" w:rsidP="00000000" w:rsidRDefault="00000000" w:rsidRPr="00000000" w14:paraId="00000066">
      <w:pPr>
        <w:widowControl w:val="0"/>
        <w:spacing w:before="65.9063720703125" w:line="240" w:lineRule="auto"/>
        <w:ind w:left="5.253448486328125" w:right="20.669291338583093" w:firstLine="0"/>
        <w:rPr>
          <w:sz w:val="24"/>
          <w:szCs w:val="24"/>
        </w:rPr>
      </w:pPr>
      <w:r w:rsidDel="00000000" w:rsidR="00000000" w:rsidRPr="00000000">
        <w:rPr>
          <w:b w:val="1"/>
          <w:sz w:val="24"/>
          <w:szCs w:val="24"/>
          <w:rtl w:val="0"/>
        </w:rPr>
        <w:br w:type="textWrapping"/>
        <w:t xml:space="preserve">Question 3:</w:t>
      </w:r>
      <w:r w:rsidDel="00000000" w:rsidR="00000000" w:rsidRPr="00000000">
        <w:rPr>
          <w:sz w:val="24"/>
          <w:szCs w:val="24"/>
          <w:rtl w:val="0"/>
        </w:rPr>
        <w:t xml:space="preserve"> How do childhood memories of play inform your practice?</w:t>
      </w:r>
    </w:p>
    <w:p w:rsidR="00000000" w:rsidDel="00000000" w:rsidP="00000000" w:rsidRDefault="00000000" w:rsidRPr="00000000" w14:paraId="00000067">
      <w:pPr>
        <w:widowControl w:val="0"/>
        <w:spacing w:before="19.33746337890625" w:line="240" w:lineRule="auto"/>
        <w:ind w:left="7.78076171875" w:right="20.669291338583093" w:firstLine="0"/>
        <w:rPr>
          <w:sz w:val="24"/>
          <w:szCs w:val="24"/>
        </w:rPr>
      </w:pPr>
      <w:r w:rsidDel="00000000" w:rsidR="00000000" w:rsidRPr="00000000">
        <w:rPr>
          <w:b w:val="1"/>
          <w:sz w:val="24"/>
          <w:szCs w:val="24"/>
          <w:rtl w:val="0"/>
        </w:rPr>
        <w:br w:type="textWrapping"/>
        <w:t xml:space="preserve">Answer to Question 3:</w:t>
      </w:r>
      <w:r w:rsidDel="00000000" w:rsidR="00000000" w:rsidRPr="00000000">
        <w:rPr>
          <w:sz w:val="24"/>
          <w:szCs w:val="24"/>
          <w:rtl w:val="0"/>
        </w:rPr>
        <w:t xml:space="preserve"> Childhood memories of exploring landscapes evoke a sense of freedom and discovery. I played among forms and colours without questioning their meaning, finding joy in the simplicity yet richness of the experience. This instinctive engagement with space and visuals deeply influences my practice, as I seek to recreate that sense of wonder, spontaneity, and unexpected encounter in my work.</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037841796875" w:line="240" w:lineRule="auto"/>
        <w:ind w:left="0" w:right="20.669291338583093" w:firstLine="0"/>
        <w:rPr>
          <w:i w:val="0"/>
          <w:smallCaps w:val="0"/>
          <w:strike w:val="0"/>
          <w:color w:val="000000"/>
          <w:sz w:val="24"/>
          <w:szCs w:val="24"/>
          <w:u w:val="none"/>
          <w:vertAlign w:val="baseline"/>
        </w:rPr>
      </w:pPr>
      <w:r w:rsidDel="00000000" w:rsidR="00000000" w:rsidRPr="00000000">
        <w:rPr>
          <w:i w:val="0"/>
          <w:smallCaps w:val="0"/>
          <w:strike w:val="0"/>
          <w:color w:val="000000"/>
          <w:sz w:val="24"/>
          <w:szCs w:val="24"/>
          <w:u w:val="none"/>
          <w:vertAlign w:val="baseline"/>
          <w:rtl w:val="0"/>
        </w:rPr>
        <w:t xml:space="preserve">[End of No Jobs in the Arts Issue </w:t>
      </w:r>
      <w:r w:rsidDel="00000000" w:rsidR="00000000" w:rsidRPr="00000000">
        <w:rPr>
          <w:sz w:val="24"/>
          <w:szCs w:val="24"/>
          <w:rtl w:val="0"/>
        </w:rPr>
        <w:t xml:space="preserve">7</w:t>
      </w:r>
      <w:r w:rsidDel="00000000" w:rsidR="00000000" w:rsidRPr="00000000">
        <w:rPr>
          <w:i w:val="0"/>
          <w:smallCaps w:val="0"/>
          <w:strike w:val="0"/>
          <w:color w:val="000000"/>
          <w:sz w:val="24"/>
          <w:szCs w:val="24"/>
          <w:u w:val="none"/>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69">
      <w:pPr>
        <w:spacing w:line="240" w:lineRule="auto"/>
        <w:rPr>
          <w:sz w:val="20"/>
          <w:szCs w:val="20"/>
        </w:rPr>
      </w:pPr>
      <w:r w:rsidDel="00000000" w:rsidR="00000000" w:rsidRPr="00000000">
        <w:rPr>
          <w:rtl w:val="0"/>
        </w:rPr>
      </w:r>
    </w:p>
    <w:p w:rsidR="00000000" w:rsidDel="00000000" w:rsidP="00000000" w:rsidRDefault="00000000" w:rsidRPr="00000000" w14:paraId="0000006A">
      <w:pPr>
        <w:spacing w:line="240" w:lineRule="auto"/>
        <w:rPr>
          <w:sz w:val="20"/>
          <w:szCs w:val="20"/>
        </w:rPr>
      </w:pPr>
      <w:r w:rsidDel="00000000" w:rsidR="00000000" w:rsidRPr="00000000">
        <w:rPr>
          <w:rtl w:val="0"/>
        </w:rPr>
      </w:r>
    </w:p>
    <w:p w:rsidR="00000000" w:rsidDel="00000000" w:rsidP="00000000" w:rsidRDefault="00000000" w:rsidRPr="00000000" w14:paraId="0000006B">
      <w:pPr>
        <w:spacing w:line="240" w:lineRule="auto"/>
        <w:rPr>
          <w:sz w:val="20"/>
          <w:szCs w:val="20"/>
        </w:rPr>
      </w:pPr>
      <w:r w:rsidDel="00000000" w:rsidR="00000000" w:rsidRPr="00000000">
        <w:rPr>
          <w:rtl w:val="0"/>
        </w:rPr>
      </w:r>
    </w:p>
    <w:p w:rsidR="00000000" w:rsidDel="00000000" w:rsidP="00000000" w:rsidRDefault="00000000" w:rsidRPr="00000000" w14:paraId="0000006C">
      <w:pPr>
        <w:spacing w:line="240" w:lineRule="auto"/>
        <w:rPr>
          <w:sz w:val="20"/>
          <w:szCs w:val="20"/>
        </w:rPr>
      </w:pPr>
      <w:r w:rsidDel="00000000" w:rsidR="00000000" w:rsidRPr="00000000">
        <w:rPr>
          <w:rtl w:val="0"/>
        </w:rPr>
      </w:r>
    </w:p>
    <w:p w:rsidR="00000000" w:rsidDel="00000000" w:rsidP="00000000" w:rsidRDefault="00000000" w:rsidRPr="00000000" w14:paraId="0000006D">
      <w:pPr>
        <w:spacing w:line="240" w:lineRule="auto"/>
        <w:rPr>
          <w:sz w:val="20"/>
          <w:szCs w:val="20"/>
        </w:rPr>
      </w:pPr>
      <w:r w:rsidDel="00000000" w:rsidR="00000000" w:rsidRPr="00000000">
        <w:rPr>
          <w:rtl w:val="0"/>
        </w:rPr>
      </w:r>
    </w:p>
    <w:p w:rsidR="00000000" w:rsidDel="00000000" w:rsidP="00000000" w:rsidRDefault="00000000" w:rsidRPr="00000000" w14:paraId="0000006E">
      <w:pPr>
        <w:spacing w:line="240" w:lineRule="auto"/>
        <w:rPr>
          <w:sz w:val="20"/>
          <w:szCs w:val="20"/>
        </w:rPr>
      </w:pPr>
      <w:r w:rsidDel="00000000" w:rsidR="00000000" w:rsidRPr="00000000">
        <w:rPr>
          <w:rtl w:val="0"/>
        </w:rPr>
      </w:r>
    </w:p>
    <w:p w:rsidR="00000000" w:rsidDel="00000000" w:rsidP="00000000" w:rsidRDefault="00000000" w:rsidRPr="00000000" w14:paraId="0000006F">
      <w:pPr>
        <w:spacing w:line="240" w:lineRule="auto"/>
        <w:rPr>
          <w:sz w:val="20"/>
          <w:szCs w:val="20"/>
        </w:rPr>
      </w:pPr>
      <w:r w:rsidDel="00000000" w:rsidR="00000000" w:rsidRPr="00000000">
        <w:rPr>
          <w:rtl w:val="0"/>
        </w:rPr>
      </w:r>
    </w:p>
    <w:p w:rsidR="00000000" w:rsidDel="00000000" w:rsidP="00000000" w:rsidRDefault="00000000" w:rsidRPr="00000000" w14:paraId="00000070">
      <w:pPr>
        <w:spacing w:line="240" w:lineRule="auto"/>
        <w:rPr>
          <w:sz w:val="20"/>
          <w:szCs w:val="20"/>
        </w:rPr>
      </w:pPr>
      <w:r w:rsidDel="00000000" w:rsidR="00000000" w:rsidRPr="00000000">
        <w:rPr>
          <w:rtl w:val="0"/>
        </w:rPr>
      </w:r>
    </w:p>
    <w:p w:rsidR="00000000" w:rsidDel="00000000" w:rsidP="00000000" w:rsidRDefault="00000000" w:rsidRPr="00000000" w14:paraId="00000071">
      <w:pPr>
        <w:spacing w:line="240" w:lineRule="auto"/>
        <w:rPr>
          <w:sz w:val="20"/>
          <w:szCs w:val="20"/>
        </w:rPr>
      </w:pPr>
      <w:r w:rsidDel="00000000" w:rsidR="00000000" w:rsidRPr="00000000">
        <w:rPr>
          <w:rtl w:val="0"/>
        </w:rPr>
      </w:r>
    </w:p>
    <w:p w:rsidR="00000000" w:rsidDel="00000000" w:rsidP="00000000" w:rsidRDefault="00000000" w:rsidRPr="00000000" w14:paraId="00000072">
      <w:pPr>
        <w:spacing w:line="240" w:lineRule="auto"/>
        <w:rPr>
          <w:sz w:val="20"/>
          <w:szCs w:val="20"/>
        </w:rPr>
      </w:pPr>
      <w:r w:rsidDel="00000000" w:rsidR="00000000" w:rsidRPr="00000000">
        <w:rPr>
          <w:rtl w:val="0"/>
        </w:rPr>
      </w:r>
    </w:p>
    <w:p w:rsidR="00000000" w:rsidDel="00000000" w:rsidP="00000000" w:rsidRDefault="00000000" w:rsidRPr="00000000" w14:paraId="00000073">
      <w:pPr>
        <w:spacing w:line="240" w:lineRule="auto"/>
        <w:rPr>
          <w:sz w:val="20"/>
          <w:szCs w:val="20"/>
        </w:rPr>
      </w:pPr>
      <w:r w:rsidDel="00000000" w:rsidR="00000000" w:rsidRPr="00000000">
        <w:rPr>
          <w:rtl w:val="0"/>
        </w:rPr>
      </w:r>
    </w:p>
    <w:p w:rsidR="00000000" w:rsidDel="00000000" w:rsidP="00000000" w:rsidRDefault="00000000" w:rsidRPr="00000000" w14:paraId="00000074">
      <w:pPr>
        <w:spacing w:line="240" w:lineRule="auto"/>
        <w:rPr>
          <w:sz w:val="20"/>
          <w:szCs w:val="20"/>
        </w:rPr>
      </w:pPr>
      <w:r w:rsidDel="00000000" w:rsidR="00000000" w:rsidRPr="00000000">
        <w:rPr>
          <w:rtl w:val="0"/>
        </w:rPr>
      </w:r>
    </w:p>
    <w:p w:rsidR="00000000" w:rsidDel="00000000" w:rsidP="00000000" w:rsidRDefault="00000000" w:rsidRPr="00000000" w14:paraId="00000075">
      <w:pPr>
        <w:spacing w:line="240" w:lineRule="auto"/>
        <w:rPr>
          <w:sz w:val="20"/>
          <w:szCs w:val="20"/>
        </w:rPr>
      </w:pPr>
      <w:r w:rsidDel="00000000" w:rsidR="00000000" w:rsidRPr="00000000">
        <w:rPr>
          <w:rtl w:val="0"/>
        </w:rPr>
      </w:r>
    </w:p>
    <w:p w:rsidR="00000000" w:rsidDel="00000000" w:rsidP="00000000" w:rsidRDefault="00000000" w:rsidRPr="00000000" w14:paraId="00000076">
      <w:pPr>
        <w:spacing w:line="240" w:lineRule="auto"/>
        <w:rPr>
          <w:sz w:val="20"/>
          <w:szCs w:val="20"/>
        </w:rPr>
      </w:pPr>
      <w:r w:rsidDel="00000000" w:rsidR="00000000" w:rsidRPr="00000000">
        <w:rPr>
          <w:rtl w:val="0"/>
        </w:rPr>
      </w:r>
    </w:p>
    <w:p w:rsidR="00000000" w:rsidDel="00000000" w:rsidP="00000000" w:rsidRDefault="00000000" w:rsidRPr="00000000" w14:paraId="00000077">
      <w:pPr>
        <w:spacing w:line="240" w:lineRule="auto"/>
        <w:rPr>
          <w:sz w:val="20"/>
          <w:szCs w:val="20"/>
        </w:rPr>
      </w:pPr>
      <w:r w:rsidDel="00000000" w:rsidR="00000000" w:rsidRPr="00000000">
        <w:rPr>
          <w:rtl w:val="0"/>
        </w:rPr>
      </w:r>
    </w:p>
    <w:p w:rsidR="00000000" w:rsidDel="00000000" w:rsidP="00000000" w:rsidRDefault="00000000" w:rsidRPr="00000000" w14:paraId="00000078">
      <w:pPr>
        <w:spacing w:line="240" w:lineRule="auto"/>
        <w:rPr>
          <w:sz w:val="20"/>
          <w:szCs w:val="20"/>
        </w:rPr>
      </w:pPr>
      <w:r w:rsidDel="00000000" w:rsidR="00000000" w:rsidRPr="00000000">
        <w:rPr>
          <w:rtl w:val="0"/>
        </w:rPr>
      </w:r>
    </w:p>
    <w:p w:rsidR="00000000" w:rsidDel="00000000" w:rsidP="00000000" w:rsidRDefault="00000000" w:rsidRPr="00000000" w14:paraId="00000079">
      <w:pPr>
        <w:spacing w:line="240" w:lineRule="auto"/>
        <w:rPr>
          <w:sz w:val="20"/>
          <w:szCs w:val="20"/>
        </w:rPr>
      </w:pPr>
      <w:r w:rsidDel="00000000" w:rsidR="00000000" w:rsidRPr="00000000">
        <w:rPr>
          <w:rtl w:val="0"/>
        </w:rPr>
      </w:r>
    </w:p>
    <w:p w:rsidR="00000000" w:rsidDel="00000000" w:rsidP="00000000" w:rsidRDefault="00000000" w:rsidRPr="00000000" w14:paraId="0000007A">
      <w:pPr>
        <w:spacing w:line="240" w:lineRule="auto"/>
        <w:rPr>
          <w:sz w:val="20"/>
          <w:szCs w:val="20"/>
        </w:rPr>
      </w:pPr>
      <w:r w:rsidDel="00000000" w:rsidR="00000000" w:rsidRPr="00000000">
        <w:rPr>
          <w:rtl w:val="0"/>
        </w:rPr>
      </w:r>
    </w:p>
    <w:p w:rsidR="00000000" w:rsidDel="00000000" w:rsidP="00000000" w:rsidRDefault="00000000" w:rsidRPr="00000000" w14:paraId="0000007B">
      <w:pPr>
        <w:spacing w:line="240" w:lineRule="auto"/>
        <w:rPr>
          <w:sz w:val="20"/>
          <w:szCs w:val="20"/>
        </w:rPr>
      </w:pPr>
      <w:r w:rsidDel="00000000" w:rsidR="00000000" w:rsidRPr="00000000">
        <w:rPr>
          <w:rtl w:val="0"/>
        </w:rPr>
      </w:r>
    </w:p>
    <w:p w:rsidR="00000000" w:rsidDel="00000000" w:rsidP="00000000" w:rsidRDefault="00000000" w:rsidRPr="00000000" w14:paraId="0000007C">
      <w:pPr>
        <w:spacing w:line="240" w:lineRule="auto"/>
        <w:rPr>
          <w:sz w:val="20"/>
          <w:szCs w:val="20"/>
        </w:rPr>
      </w:pPr>
      <w:r w:rsidDel="00000000" w:rsidR="00000000" w:rsidRPr="00000000">
        <w:rPr>
          <w:rtl w:val="0"/>
        </w:rPr>
      </w:r>
    </w:p>
    <w:p w:rsidR="00000000" w:rsidDel="00000000" w:rsidP="00000000" w:rsidRDefault="00000000" w:rsidRPr="00000000" w14:paraId="0000007D">
      <w:pPr>
        <w:spacing w:line="240" w:lineRule="auto"/>
        <w:rPr>
          <w:sz w:val="20"/>
          <w:szCs w:val="20"/>
        </w:rPr>
      </w:pPr>
      <w:r w:rsidDel="00000000" w:rsidR="00000000" w:rsidRPr="00000000">
        <w:rPr>
          <w:rtl w:val="0"/>
        </w:rPr>
      </w:r>
    </w:p>
    <w:p w:rsidR="00000000" w:rsidDel="00000000" w:rsidP="00000000" w:rsidRDefault="00000000" w:rsidRPr="00000000" w14:paraId="0000007E">
      <w:pPr>
        <w:spacing w:line="240" w:lineRule="auto"/>
        <w:rPr>
          <w:sz w:val="20"/>
          <w:szCs w:val="20"/>
        </w:rPr>
      </w:pPr>
      <w:r w:rsidDel="00000000" w:rsidR="00000000" w:rsidRPr="00000000">
        <w:rPr>
          <w:rtl w:val="0"/>
        </w:rPr>
      </w:r>
    </w:p>
    <w:p w:rsidR="00000000" w:rsidDel="00000000" w:rsidP="00000000" w:rsidRDefault="00000000" w:rsidRPr="00000000" w14:paraId="0000007F">
      <w:pPr>
        <w:spacing w:line="240" w:lineRule="auto"/>
        <w:rPr>
          <w:sz w:val="20"/>
          <w:szCs w:val="20"/>
        </w:rPr>
      </w:pPr>
      <w:r w:rsidDel="00000000" w:rsidR="00000000" w:rsidRPr="00000000">
        <w:rPr>
          <w:rtl w:val="0"/>
        </w:rPr>
      </w:r>
    </w:p>
    <w:p w:rsidR="00000000" w:rsidDel="00000000" w:rsidP="00000000" w:rsidRDefault="00000000" w:rsidRPr="00000000" w14:paraId="00000080">
      <w:pPr>
        <w:spacing w:line="240" w:lineRule="auto"/>
        <w:rPr>
          <w:sz w:val="20"/>
          <w:szCs w:val="20"/>
        </w:rPr>
      </w:pPr>
      <w:r w:rsidDel="00000000" w:rsidR="00000000" w:rsidRPr="00000000">
        <w:rPr>
          <w:rtl w:val="0"/>
        </w:rPr>
      </w:r>
    </w:p>
    <w:p w:rsidR="00000000" w:rsidDel="00000000" w:rsidP="00000000" w:rsidRDefault="00000000" w:rsidRPr="00000000" w14:paraId="00000081">
      <w:pPr>
        <w:spacing w:line="240" w:lineRule="auto"/>
        <w:rPr>
          <w:sz w:val="20"/>
          <w:szCs w:val="20"/>
        </w:rPr>
      </w:pPr>
      <w:r w:rsidDel="00000000" w:rsidR="00000000" w:rsidRPr="00000000">
        <w:rPr>
          <w:rtl w:val="0"/>
        </w:rPr>
      </w:r>
    </w:p>
    <w:p w:rsidR="00000000" w:rsidDel="00000000" w:rsidP="00000000" w:rsidRDefault="00000000" w:rsidRPr="00000000" w14:paraId="00000082">
      <w:pPr>
        <w:spacing w:line="240" w:lineRule="auto"/>
        <w:rPr>
          <w:sz w:val="20"/>
          <w:szCs w:val="20"/>
        </w:rPr>
      </w:pPr>
      <w:r w:rsidDel="00000000" w:rsidR="00000000" w:rsidRPr="00000000">
        <w:rPr>
          <w:rtl w:val="0"/>
        </w:rPr>
      </w:r>
    </w:p>
    <w:p w:rsidR="00000000" w:rsidDel="00000000" w:rsidP="00000000" w:rsidRDefault="00000000" w:rsidRPr="00000000" w14:paraId="00000083">
      <w:pPr>
        <w:spacing w:line="240" w:lineRule="auto"/>
        <w:rPr>
          <w:sz w:val="20"/>
          <w:szCs w:val="20"/>
        </w:rPr>
      </w:pPr>
      <w:r w:rsidDel="00000000" w:rsidR="00000000" w:rsidRPr="00000000">
        <w:rPr>
          <w:rtl w:val="0"/>
        </w:rPr>
      </w:r>
    </w:p>
    <w:p w:rsidR="00000000" w:rsidDel="00000000" w:rsidP="00000000" w:rsidRDefault="00000000" w:rsidRPr="00000000" w14:paraId="00000084">
      <w:pPr>
        <w:spacing w:line="240" w:lineRule="auto"/>
        <w:rPr>
          <w:sz w:val="20"/>
          <w:szCs w:val="20"/>
        </w:rPr>
      </w:pPr>
      <w:r w:rsidDel="00000000" w:rsidR="00000000" w:rsidRPr="00000000">
        <w:rPr>
          <w:rtl w:val="0"/>
        </w:rPr>
      </w:r>
    </w:p>
    <w:p w:rsidR="00000000" w:rsidDel="00000000" w:rsidP="00000000" w:rsidRDefault="00000000" w:rsidRPr="00000000" w14:paraId="00000085">
      <w:pPr>
        <w:spacing w:line="240" w:lineRule="auto"/>
        <w:rPr>
          <w:sz w:val="20"/>
          <w:szCs w:val="20"/>
        </w:rPr>
      </w:pPr>
      <w:r w:rsidDel="00000000" w:rsidR="00000000" w:rsidRPr="00000000">
        <w:rPr>
          <w:rtl w:val="0"/>
        </w:rPr>
      </w:r>
    </w:p>
    <w:p w:rsidR="00000000" w:rsidDel="00000000" w:rsidP="00000000" w:rsidRDefault="00000000" w:rsidRPr="00000000" w14:paraId="00000086">
      <w:pPr>
        <w:spacing w:line="240" w:lineRule="auto"/>
        <w:rPr>
          <w:sz w:val="20"/>
          <w:szCs w:val="20"/>
        </w:rPr>
      </w:pPr>
      <w:r w:rsidDel="00000000" w:rsidR="00000000" w:rsidRPr="00000000">
        <w:rPr>
          <w:rtl w:val="0"/>
        </w:rPr>
      </w:r>
    </w:p>
    <w:p w:rsidR="00000000" w:rsidDel="00000000" w:rsidP="00000000" w:rsidRDefault="00000000" w:rsidRPr="00000000" w14:paraId="00000087">
      <w:pPr>
        <w:spacing w:line="240" w:lineRule="auto"/>
        <w:rPr>
          <w:sz w:val="20"/>
          <w:szCs w:val="20"/>
        </w:rPr>
      </w:pPr>
      <w:r w:rsidDel="00000000" w:rsidR="00000000" w:rsidRPr="00000000">
        <w:rPr>
          <w:rtl w:val="0"/>
        </w:rPr>
      </w:r>
    </w:p>
    <w:p w:rsidR="00000000" w:rsidDel="00000000" w:rsidP="00000000" w:rsidRDefault="00000000" w:rsidRPr="00000000" w14:paraId="00000088">
      <w:pPr>
        <w:spacing w:line="240" w:lineRule="auto"/>
        <w:rPr>
          <w:sz w:val="20"/>
          <w:szCs w:val="20"/>
        </w:rPr>
      </w:pPr>
      <w:r w:rsidDel="00000000" w:rsidR="00000000" w:rsidRPr="00000000">
        <w:rPr>
          <w:rtl w:val="0"/>
        </w:rPr>
      </w:r>
    </w:p>
    <w:p w:rsidR="00000000" w:rsidDel="00000000" w:rsidP="00000000" w:rsidRDefault="00000000" w:rsidRPr="00000000" w14:paraId="00000089">
      <w:pPr>
        <w:spacing w:line="240" w:lineRule="auto"/>
        <w:rPr>
          <w:sz w:val="20"/>
          <w:szCs w:val="20"/>
        </w:rPr>
      </w:pPr>
      <w:r w:rsidDel="00000000" w:rsidR="00000000" w:rsidRPr="00000000">
        <w:rPr>
          <w:rtl w:val="0"/>
        </w:rPr>
      </w:r>
    </w:p>
    <w:p w:rsidR="00000000" w:rsidDel="00000000" w:rsidP="00000000" w:rsidRDefault="00000000" w:rsidRPr="00000000" w14:paraId="0000008A">
      <w:pPr>
        <w:spacing w:line="240" w:lineRule="auto"/>
        <w:rPr>
          <w:sz w:val="20"/>
          <w:szCs w:val="20"/>
        </w:rPr>
      </w:pPr>
      <w:r w:rsidDel="00000000" w:rsidR="00000000" w:rsidRPr="00000000">
        <w:rPr>
          <w:rtl w:val="0"/>
        </w:rPr>
      </w:r>
    </w:p>
    <w:p w:rsidR="00000000" w:rsidDel="00000000" w:rsidP="00000000" w:rsidRDefault="00000000" w:rsidRPr="00000000" w14:paraId="0000008B">
      <w:pPr>
        <w:spacing w:lin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spacing w:before="302.4" w:line="240" w:lineRule="auto"/>
        <w:ind w:left="141.73228346456688" w:right="147.4015748031502" w:firstLine="0"/>
        <w:rPr>
          <w:sz w:val="20"/>
          <w:szCs w:val="20"/>
        </w:rPr>
      </w:pPr>
      <w:r w:rsidDel="00000000" w:rsidR="00000000" w:rsidRPr="00000000">
        <w:rPr>
          <w:b w:val="1"/>
          <w:sz w:val="20"/>
          <w:szCs w:val="20"/>
          <w:rtl w:val="0"/>
        </w:rPr>
        <w:t xml:space="preserve">NO JOBS IN THE ARTS CIC, Milestone Studios, Unit 3, Rock Mill Lane, New Mills, High Peak, Derbyshire, England, SK22 3BN.</w:t>
      </w:r>
      <w:r w:rsidDel="00000000" w:rsidR="00000000" w:rsidRPr="00000000">
        <w:rPr>
          <w:sz w:val="20"/>
          <w:szCs w:val="20"/>
          <w:rtl w:val="0"/>
        </w:rPr>
        <w:t xml:space="preserve"> NO JOBS IN THE ARTS CIC is a not-for-profit, community interest company, registered in England and Wales, with the company number 14220745. Incorporated on 7 July 2022.</w:t>
        <w:br w:type="textWrapping"/>
      </w:r>
    </w:p>
    <w:p w:rsidR="00000000" w:rsidDel="00000000" w:rsidP="00000000" w:rsidRDefault="00000000" w:rsidRPr="00000000" w14:paraId="0000008D">
      <w:pPr>
        <w:spacing w:line="240" w:lineRule="auto"/>
        <w:ind w:left="141.73228346456688" w:firstLine="0"/>
        <w:rPr>
          <w:sz w:val="20"/>
          <w:szCs w:val="20"/>
        </w:rPr>
      </w:pPr>
      <w:r w:rsidDel="00000000" w:rsidR="00000000" w:rsidRPr="00000000">
        <w:rPr>
          <w:sz w:val="20"/>
          <w:szCs w:val="20"/>
          <w:rtl w:val="0"/>
        </w:rPr>
        <w:t xml:space="preserve">Email: </w:t>
      </w:r>
      <w:r w:rsidDel="00000000" w:rsidR="00000000" w:rsidRPr="00000000">
        <w:rPr>
          <w:sz w:val="20"/>
          <w:szCs w:val="20"/>
          <w:rtl w:val="0"/>
        </w:rPr>
        <w:t xml:space="preserve">nojobsinthearts@hotmail.com</w:t>
      </w:r>
      <w:r w:rsidDel="00000000" w:rsidR="00000000" w:rsidRPr="00000000">
        <w:rPr>
          <w:sz w:val="20"/>
          <w:szCs w:val="20"/>
          <w:rtl w:val="0"/>
        </w:rPr>
        <w:t xml:space="preserve"> </w:t>
      </w:r>
    </w:p>
    <w:p w:rsidR="00000000" w:rsidDel="00000000" w:rsidP="00000000" w:rsidRDefault="00000000" w:rsidRPr="00000000" w14:paraId="0000008E">
      <w:pPr>
        <w:spacing w:line="240" w:lineRule="auto"/>
        <w:ind w:left="141.73228346456688" w:firstLine="0"/>
        <w:rPr>
          <w:sz w:val="20"/>
          <w:szCs w:val="20"/>
        </w:rPr>
      </w:pPr>
      <w:r w:rsidDel="00000000" w:rsidR="00000000" w:rsidRPr="00000000">
        <w:rPr>
          <w:sz w:val="20"/>
          <w:szCs w:val="20"/>
          <w:rtl w:val="0"/>
        </w:rPr>
        <w:t xml:space="preserve">Website: </w:t>
      </w:r>
      <w:r w:rsidDel="00000000" w:rsidR="00000000" w:rsidRPr="00000000">
        <w:rPr>
          <w:sz w:val="20"/>
          <w:szCs w:val="20"/>
          <w:rtl w:val="0"/>
        </w:rPr>
        <w:t xml:space="preserve">www.nojobsinthearts.co.uk</w:t>
      </w:r>
      <w:r w:rsidDel="00000000" w:rsidR="00000000" w:rsidRPr="00000000">
        <w:rPr>
          <w:sz w:val="20"/>
          <w:szCs w:val="20"/>
          <w:rtl w:val="0"/>
        </w:rPr>
        <w:t xml:space="preserve"> </w:t>
      </w:r>
    </w:p>
    <w:p w:rsidR="00000000" w:rsidDel="00000000" w:rsidP="00000000" w:rsidRDefault="00000000" w:rsidRPr="00000000" w14:paraId="0000008F">
      <w:pPr>
        <w:spacing w:line="240" w:lineRule="auto"/>
        <w:ind w:left="141.73228346456688" w:firstLine="0"/>
        <w:rPr>
          <w:sz w:val="24"/>
          <w:szCs w:val="24"/>
        </w:rPr>
      </w:pPr>
      <w:r w:rsidDel="00000000" w:rsidR="00000000" w:rsidRPr="00000000">
        <w:rPr>
          <w:sz w:val="20"/>
          <w:szCs w:val="20"/>
          <w:rtl w:val="0"/>
        </w:rPr>
        <w:t xml:space="preserve">Instagram: </w:t>
      </w:r>
      <w:r w:rsidDel="00000000" w:rsidR="00000000" w:rsidRPr="00000000">
        <w:rPr>
          <w:sz w:val="20"/>
          <w:szCs w:val="20"/>
          <w:rtl w:val="0"/>
        </w:rPr>
        <w:t xml:space="preserve">@nojobsinthearts</w:t>
      </w: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554.1400146484375" w:top="1428.40087890625" w:left="1440" w:right="1429.526367187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spacing w:after="240" w:lineRule="auto"/>
      <w:ind w:left="-141.73228346456688" w:firstLine="0"/>
      <w:rPr>
        <w:sz w:val="24"/>
        <w:szCs w:val="24"/>
      </w:rPr>
    </w:pPr>
    <w:r w:rsidDel="00000000" w:rsidR="00000000" w:rsidRPr="00000000">
      <w:rPr>
        <w:rtl w:val="0"/>
      </w:rPr>
    </w:r>
  </w:p>
  <w:tbl>
    <w:tblPr>
      <w:tblStyle w:val="Table1"/>
      <w:tblW w:w="9512.732283464567"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6.366141732284"/>
      <w:gridCol w:w="4756.366141732284"/>
      <w:tblGridChange w:id="0">
        <w:tblGrid>
          <w:gridCol w:w="4756.366141732284"/>
          <w:gridCol w:w="4756.366141732284"/>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after="240" w:lineRule="auto"/>
            <w:ind w:left="-141.73228346456688" w:firstLine="0"/>
            <w:rPr>
              <w:sz w:val="24"/>
              <w:szCs w:val="24"/>
            </w:rPr>
          </w:pPr>
          <w:r w:rsidDel="00000000" w:rsidR="00000000" w:rsidRPr="00000000">
            <w:rPr>
              <w:sz w:val="24"/>
              <w:szCs w:val="24"/>
            </w:rPr>
            <w:drawing>
              <wp:inline distB="114300" distT="114300" distL="114300" distR="114300">
                <wp:extent cx="1161479" cy="433388"/>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61479" cy="43338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right"/>
            <w:rPr>
              <w:sz w:val="24"/>
              <w:szCs w:val="24"/>
            </w:rPr>
          </w:pPr>
          <w:r w:rsidDel="00000000" w:rsidR="00000000" w:rsidRPr="00000000">
            <w:rPr>
              <w:rtl w:val="0"/>
            </w:rPr>
          </w:r>
        </w:p>
      </w:tc>
    </w:tr>
  </w:tbl>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instagram.com/saroginireddiar" TargetMode="External"/><Relationship Id="rId10" Type="http://schemas.openxmlformats.org/officeDocument/2006/relationships/image" Target="media/image5.jpg"/><Relationship Id="rId21" Type="http://schemas.openxmlformats.org/officeDocument/2006/relationships/footer" Target="footer1.xml"/><Relationship Id="rId13" Type="http://schemas.openxmlformats.org/officeDocument/2006/relationships/hyperlink" Target="https://www.instagram.com/raj_lalli"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litco.litco" TargetMode="External"/><Relationship Id="rId15" Type="http://schemas.openxmlformats.org/officeDocument/2006/relationships/hyperlink" Target="http://www.nojobsinthearts.co.uk/donate" TargetMode="External"/><Relationship Id="rId14" Type="http://schemas.openxmlformats.org/officeDocument/2006/relationships/hyperlink" Target="https://www.instagram.com/joshuanicholson______/" TargetMode="External"/><Relationship Id="rId17" Type="http://schemas.openxmlformats.org/officeDocument/2006/relationships/hyperlink" Target="https://www.instagram.com/xinxinxin_chen" TargetMode="External"/><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4.jpg"/><Relationship Id="rId18" Type="http://schemas.openxmlformats.org/officeDocument/2006/relationships/header" Target="header1.xml"/><Relationship Id="rId7" Type="http://schemas.openxmlformats.org/officeDocument/2006/relationships/hyperlink" Target="https://www.instagram.com/raj_lalli" TargetMode="External"/><Relationship Id="rId8"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